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09" w:rsidRPr="00195F95" w:rsidRDefault="00A92B09" w:rsidP="00A92B09">
      <w:pPr>
        <w:spacing w:line="270" w:lineRule="atLeast"/>
        <w:jc w:val="both"/>
        <w:rPr>
          <w:rFonts w:asciiTheme="minorHAnsi" w:eastAsia="Times New Roman" w:hAnsiTheme="minorHAnsi"/>
          <w:b/>
          <w:bdr w:val="none" w:sz="0" w:space="0" w:color="auto" w:frame="1"/>
        </w:rPr>
      </w:pPr>
      <w:r w:rsidRPr="003D296A">
        <w:rPr>
          <w:rFonts w:asciiTheme="minorHAnsi" w:eastAsia="Times New Roman" w:hAnsiTheme="minorHAnsi"/>
          <w:b/>
        </w:rPr>
        <w:t xml:space="preserve">Załącznik nr 1 do Szacowania wartości zamówienia nr </w:t>
      </w:r>
      <w:r w:rsidR="00AA42A7">
        <w:rPr>
          <w:rFonts w:asciiTheme="minorHAnsi" w:eastAsia="Times New Roman" w:hAnsiTheme="minorHAnsi"/>
          <w:b/>
        </w:rPr>
        <w:t>03/07</w:t>
      </w:r>
      <w:r>
        <w:rPr>
          <w:rFonts w:asciiTheme="minorHAnsi" w:eastAsia="Times New Roman" w:hAnsiTheme="minorHAnsi"/>
          <w:b/>
        </w:rPr>
        <w:t>/2018/Z004/BP</w:t>
      </w:r>
      <w:r w:rsidRPr="003D296A">
        <w:rPr>
          <w:rFonts w:asciiTheme="minorHAnsi" w:eastAsia="Times New Roman" w:hAnsiTheme="minorHAnsi"/>
          <w:b/>
        </w:rPr>
        <w:t>/S</w:t>
      </w:r>
      <w:r>
        <w:rPr>
          <w:rFonts w:asciiTheme="minorHAnsi" w:eastAsia="Times New Roman" w:hAnsiTheme="minorHAnsi"/>
          <w:b/>
        </w:rPr>
        <w:t>Z</w:t>
      </w:r>
      <w:r w:rsidRPr="003D296A">
        <w:rPr>
          <w:rFonts w:asciiTheme="minorHAnsi" w:eastAsia="Times New Roman" w:hAnsiTheme="minorHAnsi"/>
          <w:b/>
        </w:rPr>
        <w:t xml:space="preserve"> - </w:t>
      </w:r>
      <w:hyperlink r:id="rId7" w:history="1">
        <w:r w:rsidRPr="003D296A">
          <w:rPr>
            <w:rFonts w:asciiTheme="minorHAnsi" w:eastAsia="Times New Roman" w:hAnsiTheme="minorHAnsi"/>
            <w:b/>
            <w:bdr w:val="none" w:sz="0" w:space="0" w:color="auto" w:frame="1"/>
          </w:rPr>
          <w:t>Formularz szacowania wartości zamówienia.</w:t>
        </w:r>
      </w:hyperlink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375"/>
      </w:tblGrid>
      <w:tr w:rsidR="00A92B09" w:rsidRPr="00797985" w:rsidTr="00C47374">
        <w:trPr>
          <w:trHeight w:val="414"/>
        </w:trPr>
        <w:tc>
          <w:tcPr>
            <w:tcW w:w="9056" w:type="dxa"/>
            <w:gridSpan w:val="2"/>
            <w:shd w:val="clear" w:color="auto" w:fill="BFBFBF"/>
            <w:vAlign w:val="center"/>
          </w:tcPr>
          <w:p w:rsidR="00A92B09" w:rsidRPr="00797985" w:rsidRDefault="00A92B09" w:rsidP="00C4737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FORMULARZ OFERTY</w:t>
            </w:r>
          </w:p>
        </w:tc>
      </w:tr>
      <w:tr w:rsidR="00A92B09" w:rsidRPr="00797985" w:rsidTr="00C47374">
        <w:trPr>
          <w:trHeight w:val="418"/>
        </w:trPr>
        <w:tc>
          <w:tcPr>
            <w:tcW w:w="9056" w:type="dxa"/>
            <w:gridSpan w:val="2"/>
            <w:shd w:val="clear" w:color="auto" w:fill="auto"/>
            <w:vAlign w:val="center"/>
          </w:tcPr>
          <w:p w:rsidR="00A92B09" w:rsidRPr="00797985" w:rsidRDefault="00A92B09" w:rsidP="00C4737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797985">
              <w:rPr>
                <w:rFonts w:asciiTheme="minorHAnsi" w:hAnsiTheme="minorHAnsi"/>
                <w:b/>
              </w:rPr>
              <w:t>Do szacowania wartości zamówienia nr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C261D4">
              <w:rPr>
                <w:rFonts w:asciiTheme="minorHAnsi" w:eastAsia="Times New Roman" w:hAnsiTheme="minorHAnsi"/>
                <w:b/>
                <w:sz w:val="22"/>
                <w:szCs w:val="22"/>
              </w:rPr>
              <w:t>03/07</w:t>
            </w:r>
            <w:r w:rsidRPr="003D296A">
              <w:rPr>
                <w:rFonts w:asciiTheme="minorHAnsi" w:eastAsia="Times New Roman" w:hAnsiTheme="minorHAnsi"/>
                <w:b/>
                <w:sz w:val="22"/>
                <w:szCs w:val="22"/>
              </w:rPr>
              <w:t>/2018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/Z004/BP</w:t>
            </w:r>
            <w:r w:rsidRPr="003D296A">
              <w:rPr>
                <w:rFonts w:asciiTheme="minorHAnsi" w:eastAsia="Times New Roman" w:hAnsiTheme="minorHAnsi"/>
                <w:b/>
                <w:sz w:val="22"/>
                <w:szCs w:val="22"/>
              </w:rPr>
              <w:t>/S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Z</w:t>
            </w: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Nazwa Wykonawcy: </w:t>
            </w:r>
          </w:p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NIP Wykonawcy: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Adres:</w:t>
            </w:r>
          </w:p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Telefon kontaktowy: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568"/>
        </w:trPr>
        <w:tc>
          <w:tcPr>
            <w:tcW w:w="3681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Adres e-mail w sprawach związanych zamówieniem: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Osoba do kontaktów: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val="304"/>
        </w:trPr>
        <w:tc>
          <w:tcPr>
            <w:tcW w:w="9056" w:type="dxa"/>
            <w:gridSpan w:val="2"/>
            <w:shd w:val="clear" w:color="auto" w:fill="F2F2F2"/>
            <w:vAlign w:val="center"/>
          </w:tcPr>
          <w:p w:rsidR="00A92B09" w:rsidRPr="00797985" w:rsidRDefault="00A92B09" w:rsidP="00C47374">
            <w:pPr>
              <w:spacing w:line="270" w:lineRule="atLeast"/>
              <w:jc w:val="center"/>
              <w:rPr>
                <w:rFonts w:asciiTheme="minorHAnsi" w:eastAsia="Times New Roman" w:hAnsiTheme="minorHAnsi"/>
                <w:bdr w:val="none" w:sz="0" w:space="0" w:color="auto" w:frame="1"/>
              </w:rPr>
            </w:pPr>
            <w:r w:rsidRPr="00B208A0"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>Przedmiotem zamówi</w:t>
            </w:r>
            <w:r w:rsidR="00C261D4"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>enia jest wyłonienie Wykonawcy</w:t>
            </w:r>
            <w:r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 xml:space="preserve"> na </w:t>
            </w:r>
            <w:r w:rsidR="00C261D4"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>dostarczenie</w:t>
            </w:r>
            <w:r>
              <w:rPr>
                <w:rFonts w:eastAsia="Verdana"/>
              </w:rPr>
              <w:t xml:space="preserve"> </w:t>
            </w:r>
            <w:r w:rsidR="00C261D4">
              <w:rPr>
                <w:rFonts w:eastAsia="Verdana"/>
                <w:b/>
              </w:rPr>
              <w:t>wyposażenia</w:t>
            </w:r>
            <w:r w:rsidRPr="00F27305">
              <w:rPr>
                <w:rFonts w:eastAsia="Verdana"/>
                <w:b/>
              </w:rPr>
              <w:t xml:space="preserve"> do Laboratorium </w:t>
            </w:r>
            <w:r>
              <w:rPr>
                <w:rFonts w:eastAsia="Verdana"/>
                <w:b/>
              </w:rPr>
              <w:t>Komputerowego</w:t>
            </w:r>
            <w:r w:rsidRPr="00F27305">
              <w:rPr>
                <w:rFonts w:eastAsia="Verdana"/>
                <w:b/>
              </w:rPr>
              <w:t>.</w:t>
            </w:r>
          </w:p>
          <w:p w:rsidR="00A92B09" w:rsidRPr="00797985" w:rsidRDefault="00A92B09" w:rsidP="00C47374">
            <w:pPr>
              <w:spacing w:before="120" w:line="270" w:lineRule="atLeast"/>
              <w:jc w:val="center"/>
              <w:rPr>
                <w:rFonts w:asciiTheme="minorHAnsi" w:eastAsia="Times New Roman" w:hAnsiTheme="minorHAnsi"/>
                <w:bdr w:val="none" w:sz="0" w:space="0" w:color="auto" w:frame="1"/>
              </w:rPr>
            </w:pPr>
          </w:p>
        </w:tc>
      </w:tr>
      <w:tr w:rsidR="00A92B09" w:rsidRPr="00797985" w:rsidTr="00C47374">
        <w:trPr>
          <w:trHeight w:val="397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tbl>
            <w:tblPr>
              <w:tblW w:w="8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1"/>
              <w:gridCol w:w="3257"/>
              <w:gridCol w:w="1304"/>
              <w:gridCol w:w="815"/>
              <w:gridCol w:w="1302"/>
            </w:tblGrid>
            <w:tr w:rsidR="00AA42A7" w:rsidRPr="00797985" w:rsidTr="00AA42A7">
              <w:trPr>
                <w:trHeight w:val="525"/>
              </w:trPr>
              <w:tc>
                <w:tcPr>
                  <w:tcW w:w="1205" w:type="pct"/>
                  <w:shd w:val="clear" w:color="auto" w:fill="FFFFFF"/>
                  <w:vAlign w:val="center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A42A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Przedmiot zamówienia</w:t>
                  </w:r>
                </w:p>
              </w:tc>
              <w:tc>
                <w:tcPr>
                  <w:tcW w:w="1851" w:type="pct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A42A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Nazwa sprzętu wraz z jego specyfikacją</w:t>
                  </w:r>
                </w:p>
              </w:tc>
              <w:tc>
                <w:tcPr>
                  <w:tcW w:w="741" w:type="pct"/>
                  <w:shd w:val="clear" w:color="auto" w:fill="FFFFFF"/>
                  <w:vAlign w:val="center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A42A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netto (PLN)*</w:t>
                  </w:r>
                </w:p>
              </w:tc>
              <w:tc>
                <w:tcPr>
                  <w:tcW w:w="463" w:type="pct"/>
                  <w:shd w:val="clear" w:color="auto" w:fill="FFFFFF"/>
                  <w:vAlign w:val="center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A42A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741" w:type="pct"/>
                  <w:shd w:val="clear" w:color="auto" w:fill="FFFFFF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tabs>
                      <w:tab w:val="left" w:pos="525"/>
                    </w:tabs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A42A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brutto (PLN)</w:t>
                  </w:r>
                </w:p>
              </w:tc>
            </w:tr>
            <w:tr w:rsidR="00AA42A7" w:rsidRPr="00797985" w:rsidTr="00AA42A7">
              <w:trPr>
                <w:trHeight w:val="1608"/>
              </w:trPr>
              <w:tc>
                <w:tcPr>
                  <w:tcW w:w="1205" w:type="pct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A42A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Komputery stacjonarne wraz z wyposażeniem (myszka + klawiatura) oraz systemem operacyjnym – 26 sztuk </w:t>
                  </w:r>
                </w:p>
              </w:tc>
              <w:tc>
                <w:tcPr>
                  <w:tcW w:w="185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41" w:type="pct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3" w:type="pct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41" w:type="pct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A42A7" w:rsidRPr="00797985" w:rsidTr="00AA42A7">
              <w:trPr>
                <w:trHeight w:val="525"/>
              </w:trPr>
              <w:tc>
                <w:tcPr>
                  <w:tcW w:w="1205" w:type="pct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A42A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Komputery stacjonarne wraz z wyposażeniem (myszka + klawiatura) bez systemu operacyjnego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– 26 sztuk</w:t>
                  </w:r>
                </w:p>
              </w:tc>
              <w:tc>
                <w:tcPr>
                  <w:tcW w:w="185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41" w:type="pct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3" w:type="pct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41" w:type="pct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A42A7" w:rsidRPr="00797985" w:rsidTr="00AA42A7">
              <w:trPr>
                <w:trHeight w:val="246"/>
              </w:trPr>
              <w:tc>
                <w:tcPr>
                  <w:tcW w:w="1205" w:type="pct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A42A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Projektor do Sali komputerowej</w:t>
                  </w:r>
                  <w:r w:rsidR="001B43D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– 1 sztuka</w:t>
                  </w:r>
                  <w:bookmarkStart w:id="0" w:name="_GoBack"/>
                  <w:bookmarkEnd w:id="0"/>
                </w:p>
              </w:tc>
              <w:tc>
                <w:tcPr>
                  <w:tcW w:w="185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41" w:type="pct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3" w:type="pct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41" w:type="pct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A42A7" w:rsidRPr="00797985" w:rsidTr="00AA42A7">
              <w:trPr>
                <w:trHeight w:val="246"/>
              </w:trPr>
              <w:tc>
                <w:tcPr>
                  <w:tcW w:w="1205" w:type="pct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5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Suma oferty z systemem operacyjnym:</w:t>
                  </w:r>
                </w:p>
              </w:tc>
              <w:tc>
                <w:tcPr>
                  <w:tcW w:w="741" w:type="pct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3" w:type="pct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41" w:type="pct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A42A7" w:rsidRPr="00797985" w:rsidTr="00AA42A7">
              <w:trPr>
                <w:trHeight w:val="246"/>
              </w:trPr>
              <w:tc>
                <w:tcPr>
                  <w:tcW w:w="1205" w:type="pct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5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Suma oferty bez systemu operacyjnego:</w:t>
                  </w:r>
                </w:p>
              </w:tc>
              <w:tc>
                <w:tcPr>
                  <w:tcW w:w="741" w:type="pct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3" w:type="pct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41" w:type="pct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A92B09" w:rsidRPr="00797985" w:rsidRDefault="00A92B09" w:rsidP="00C473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val="742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B09" w:rsidRPr="003F3BAA" w:rsidRDefault="00A92B09" w:rsidP="00C47374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3F3BAA">
              <w:rPr>
                <w:rFonts w:asciiTheme="minorHAnsi" w:hAnsiTheme="minorHAnsi" w:cstheme="minorHAnsi"/>
                <w:b/>
              </w:rPr>
              <w:t>* Do oceny oferty będzie brana pod uwagę jedynie cenna netto zamówienia.</w:t>
            </w:r>
          </w:p>
          <w:p w:rsidR="00A92B09" w:rsidRPr="00797985" w:rsidRDefault="00A92B09" w:rsidP="00C47374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797985">
              <w:rPr>
                <w:rFonts w:asciiTheme="minorHAnsi" w:hAnsiTheme="minorHAnsi" w:cstheme="minorHAnsi"/>
                <w:b/>
              </w:rPr>
              <w:t>Oświadczam, że spełniam wymienione warunki udziału w postępowaniu:</w:t>
            </w:r>
          </w:p>
          <w:p w:rsidR="00A92B09" w:rsidRPr="00797985" w:rsidRDefault="00A92B09" w:rsidP="00A92B09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>Wykonawca znajduje się w sytuacji ekonomicznej i finansowej zapewniającej terminowe wykonanie przedmiotu zamówienia.</w:t>
            </w:r>
          </w:p>
          <w:p w:rsidR="00A92B09" w:rsidRPr="00797985" w:rsidRDefault="00A92B09" w:rsidP="00A92B09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>Wykonawca nie znajdują się w stanie likwidacji ani nie ogłoszono upadłości.</w:t>
            </w:r>
          </w:p>
          <w:p w:rsidR="00A92B09" w:rsidRPr="00797985" w:rsidRDefault="00A92B09" w:rsidP="00A92B09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Wykonawca nie zalega z uiszczeniem podatków, opłat oraz składek na ubezpieczenia </w:t>
            </w:r>
          </w:p>
          <w:p w:rsidR="00A92B09" w:rsidRPr="00797985" w:rsidRDefault="00A92B09" w:rsidP="00A92B09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>społeczne i zdrowotne.</w:t>
            </w:r>
          </w:p>
          <w:p w:rsidR="00A92B09" w:rsidRPr="00195F95" w:rsidRDefault="00A92B09" w:rsidP="00AA42A7">
            <w:pPr>
              <w:pStyle w:val="Akapitzlist"/>
              <w:suppressAutoHyphens/>
              <w:autoSpaceDN w:val="0"/>
              <w:spacing w:after="0" w:line="100" w:lineRule="atLeast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</w:p>
          <w:p w:rsidR="00A92B09" w:rsidRPr="00195F95" w:rsidRDefault="00A92B09" w:rsidP="00C47374">
            <w:pPr>
              <w:spacing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A92B09" w:rsidRPr="00797985" w:rsidTr="00C47374">
        <w:trPr>
          <w:trHeight w:val="739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A92B09" w:rsidRPr="00797985" w:rsidRDefault="00A92B09" w:rsidP="00C47374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Data i czytelny podpis osoby uprawnionej do reprezentowania Wykonawcy 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auto"/>
          </w:tcPr>
          <w:p w:rsidR="00A92B09" w:rsidRPr="00797985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A92B09" w:rsidRPr="00797985" w:rsidRDefault="00A92B09" w:rsidP="00C47374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sz w:val="20"/>
                <w:szCs w:val="20"/>
              </w:rPr>
              <w:t>Pieczątka Wykonawcy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92B09" w:rsidRPr="00797985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92B09" w:rsidRPr="00797985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92B09" w:rsidRPr="00797985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A92B09" w:rsidRDefault="00A92B09" w:rsidP="00A92B09"/>
    <w:p w:rsidR="008278D5" w:rsidRDefault="008278D5" w:rsidP="00B672DF">
      <w:pPr>
        <w:keepNext/>
        <w:tabs>
          <w:tab w:val="left" w:pos="3544"/>
        </w:tabs>
        <w:rPr>
          <w:rFonts w:cs="Calibri"/>
          <w:b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bookmarkStart w:id="1" w:name="_Ref172620119"/>
      <w:bookmarkStart w:id="2" w:name="_Ref286981704"/>
      <w:bookmarkStart w:id="3" w:name="_Ref266279859"/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bookmarkEnd w:id="1"/>
    <w:bookmarkEnd w:id="2"/>
    <w:bookmarkEnd w:id="3"/>
    <w:p w:rsidR="008A059B" w:rsidRPr="008A059B" w:rsidRDefault="008A059B" w:rsidP="008A059B">
      <w:pPr>
        <w:keepNext/>
        <w:tabs>
          <w:tab w:val="left" w:pos="3544"/>
        </w:tabs>
        <w:jc w:val="both"/>
        <w:rPr>
          <w:rFonts w:cs="Calibri"/>
          <w:b/>
        </w:rPr>
      </w:pPr>
    </w:p>
    <w:sectPr w:rsidR="008A059B" w:rsidRPr="008A059B" w:rsidSect="009C12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1C" w:rsidRDefault="00D5601C" w:rsidP="005E0E21">
      <w:pPr>
        <w:spacing w:after="0" w:line="240" w:lineRule="auto"/>
      </w:pPr>
      <w:r>
        <w:separator/>
      </w:r>
    </w:p>
  </w:endnote>
  <w:end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1C" w:rsidRDefault="00D5601C" w:rsidP="005E0E21">
      <w:pPr>
        <w:spacing w:after="0" w:line="240" w:lineRule="auto"/>
      </w:pPr>
      <w:r>
        <w:separator/>
      </w:r>
    </w:p>
  </w:footnote>
  <w:foot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94" w:rsidRDefault="008838D0">
    <w:pPr>
      <w:pStyle w:val="Nagwek"/>
    </w:pPr>
    <w:r>
      <w:rPr>
        <w:noProof/>
        <w:lang w:val="pl-PL" w:eastAsia="pl-PL"/>
      </w:rPr>
      <w:drawing>
        <wp:inline distT="0" distB="0" distL="0" distR="0">
          <wp:extent cx="639064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6"/>
    <w:lvl w:ilvl="0">
      <w:start w:val="1"/>
      <w:numFmt w:val="decimal"/>
      <w:pStyle w:val="Ustpnumerowany"/>
      <w:lvlText w:val="§ %1."/>
      <w:lvlJc w:val="left"/>
      <w:pPr>
        <w:tabs>
          <w:tab w:val="num" w:pos="709"/>
        </w:tabs>
      </w:pPr>
    </w:lvl>
    <w:lvl w:ilvl="1">
      <w:start w:val="1"/>
      <w:numFmt w:val="decimal"/>
      <w:lvlText w:val="%1.%2."/>
      <w:lvlJc w:val="left"/>
      <w:pPr>
        <w:tabs>
          <w:tab w:val="num" w:pos="709"/>
        </w:tabs>
      </w:pPr>
    </w:lvl>
    <w:lvl w:ilvl="2">
      <w:start w:val="1"/>
      <w:numFmt w:val="lowerLetter"/>
      <w:lvlText w:val="%3)"/>
      <w:lvlJc w:val="left"/>
      <w:pPr>
        <w:tabs>
          <w:tab w:val="num" w:pos="1418"/>
        </w:tabs>
      </w:pPr>
    </w:lvl>
    <w:lvl w:ilvl="3">
      <w:start w:val="1"/>
      <w:numFmt w:val="lowerRoman"/>
      <w:lvlText w:val="(%4)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szCs w:val="24"/>
        <w:u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126"/>
        </w:tabs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 w15:restartNumberingAfterBreak="0">
    <w:nsid w:val="02EF3BA0"/>
    <w:multiLevelType w:val="hybridMultilevel"/>
    <w:tmpl w:val="6152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44367"/>
    <w:multiLevelType w:val="multilevel"/>
    <w:tmpl w:val="CF72E414"/>
    <w:lvl w:ilvl="0">
      <w:start w:val="16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lowerLetter"/>
      <w:lvlText w:val="%3."/>
      <w:lvlJc w:val="left"/>
      <w:pPr>
        <w:ind w:left="1418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6E07D9A"/>
    <w:multiLevelType w:val="hybridMultilevel"/>
    <w:tmpl w:val="DF62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01780"/>
    <w:multiLevelType w:val="hybridMultilevel"/>
    <w:tmpl w:val="5E02F5F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0B40D5"/>
    <w:multiLevelType w:val="hybridMultilevel"/>
    <w:tmpl w:val="EC9E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B1325"/>
    <w:multiLevelType w:val="hybridMultilevel"/>
    <w:tmpl w:val="71DA53A6"/>
    <w:lvl w:ilvl="0" w:tplc="04150019">
      <w:start w:val="1"/>
      <w:numFmt w:val="lowerLetter"/>
      <w:lvlText w:val="%1.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8" w15:restartNumberingAfterBreak="0">
    <w:nsid w:val="158658F1"/>
    <w:multiLevelType w:val="hybridMultilevel"/>
    <w:tmpl w:val="E2AC8C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DF61A3"/>
    <w:multiLevelType w:val="multilevel"/>
    <w:tmpl w:val="BBEE41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21CB2619"/>
    <w:multiLevelType w:val="multilevel"/>
    <w:tmpl w:val="ACD4AC1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A0C417C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41F4411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369D5F5B"/>
    <w:multiLevelType w:val="hybridMultilevel"/>
    <w:tmpl w:val="0DDADEB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A30DE"/>
    <w:multiLevelType w:val="hybridMultilevel"/>
    <w:tmpl w:val="727A0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083930"/>
    <w:multiLevelType w:val="multilevel"/>
    <w:tmpl w:val="381E4C76"/>
    <w:lvl w:ilvl="0">
      <w:start w:val="1"/>
      <w:numFmt w:val="decimal"/>
      <w:lvlText w:val="§ 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2.%3.%4"/>
      <w:lvlJc w:val="left"/>
      <w:pPr>
        <w:ind w:left="1701" w:hanging="567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2268" w:hanging="566"/>
      </w:pPr>
      <w:rPr>
        <w:rFonts w:ascii="Calibri" w:eastAsia="Calibri" w:hAnsi="Calibri" w:cs="Calibri"/>
        <w:b w:val="0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6" w15:restartNumberingAfterBreak="0">
    <w:nsid w:val="409B4BD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2ED5382"/>
    <w:multiLevelType w:val="hybridMultilevel"/>
    <w:tmpl w:val="8D1A9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F24CF8"/>
    <w:multiLevelType w:val="multilevel"/>
    <w:tmpl w:val="3A52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E2078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9476C57"/>
    <w:multiLevelType w:val="hybridMultilevel"/>
    <w:tmpl w:val="090A0E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9">
      <w:start w:val="1"/>
      <w:numFmt w:val="lowerLetter"/>
      <w:lvlText w:val="%3.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0934C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CB46ADA"/>
    <w:multiLevelType w:val="hybridMultilevel"/>
    <w:tmpl w:val="03DEA54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 w15:restartNumberingAfterBreak="0">
    <w:nsid w:val="4D6E2E7F"/>
    <w:multiLevelType w:val="multilevel"/>
    <w:tmpl w:val="FB628B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E321738"/>
    <w:multiLevelType w:val="hybridMultilevel"/>
    <w:tmpl w:val="534AC69C"/>
    <w:lvl w:ilvl="0" w:tplc="5DCCD01C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554455"/>
    <w:multiLevelType w:val="multilevel"/>
    <w:tmpl w:val="62F2739C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3286135"/>
    <w:multiLevelType w:val="multilevel"/>
    <w:tmpl w:val="F10017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3A762E7"/>
    <w:multiLevelType w:val="multilevel"/>
    <w:tmpl w:val="57B8B1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4645784"/>
    <w:multiLevelType w:val="singleLevel"/>
    <w:tmpl w:val="5704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29" w15:restartNumberingAfterBreak="0">
    <w:nsid w:val="55C065D2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71E5E8C"/>
    <w:multiLevelType w:val="multilevel"/>
    <w:tmpl w:val="FA308A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1" w15:restartNumberingAfterBreak="0">
    <w:nsid w:val="5B4D5531"/>
    <w:multiLevelType w:val="hybridMultilevel"/>
    <w:tmpl w:val="D52EC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D70AA5"/>
    <w:multiLevelType w:val="hybridMultilevel"/>
    <w:tmpl w:val="242A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32802"/>
    <w:multiLevelType w:val="multilevel"/>
    <w:tmpl w:val="036C9D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35A4748"/>
    <w:multiLevelType w:val="hybridMultilevel"/>
    <w:tmpl w:val="D61EF0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8676F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6" w15:restartNumberingAfterBreak="0">
    <w:nsid w:val="6E4F16EF"/>
    <w:multiLevelType w:val="hybridMultilevel"/>
    <w:tmpl w:val="ABE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F0B6D"/>
    <w:multiLevelType w:val="multilevel"/>
    <w:tmpl w:val="12500B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FB77D9F"/>
    <w:multiLevelType w:val="multilevel"/>
    <w:tmpl w:val="4F54E2B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lowerLetter"/>
      <w:lvlText w:val="%3."/>
      <w:lvlJc w:val="left"/>
      <w:pPr>
        <w:ind w:left="143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9" w15:restartNumberingAfterBreak="0">
    <w:nsid w:val="743D19BE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74B35869"/>
    <w:multiLevelType w:val="hybridMultilevel"/>
    <w:tmpl w:val="F848696E"/>
    <w:lvl w:ilvl="0" w:tplc="8E76A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C2B63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1135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79812549"/>
    <w:multiLevelType w:val="hybridMultilevel"/>
    <w:tmpl w:val="12BAE008"/>
    <w:lvl w:ilvl="0" w:tplc="FFFFFFFF">
      <w:start w:val="1"/>
      <w:numFmt w:val="lowerLetter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BA671C6"/>
    <w:multiLevelType w:val="hybridMultilevel"/>
    <w:tmpl w:val="12BAE00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7"/>
  </w:num>
  <w:num w:numId="5">
    <w:abstractNumId w:val="33"/>
  </w:num>
  <w:num w:numId="6">
    <w:abstractNumId w:val="21"/>
  </w:num>
  <w:num w:numId="7">
    <w:abstractNumId w:val="37"/>
  </w:num>
  <w:num w:numId="8">
    <w:abstractNumId w:val="26"/>
  </w:num>
  <w:num w:numId="9">
    <w:abstractNumId w:val="10"/>
  </w:num>
  <w:num w:numId="10">
    <w:abstractNumId w:val="24"/>
  </w:num>
  <w:num w:numId="11">
    <w:abstractNumId w:val="13"/>
  </w:num>
  <w:num w:numId="12">
    <w:abstractNumId w:val="1"/>
  </w:num>
  <w:num w:numId="13">
    <w:abstractNumId w:val="43"/>
  </w:num>
  <w:num w:numId="14">
    <w:abstractNumId w:val="5"/>
  </w:num>
  <w:num w:numId="15">
    <w:abstractNumId w:val="34"/>
  </w:num>
  <w:num w:numId="16">
    <w:abstractNumId w:val="20"/>
  </w:num>
  <w:num w:numId="17">
    <w:abstractNumId w:val="29"/>
  </w:num>
  <w:num w:numId="18">
    <w:abstractNumId w:val="3"/>
  </w:num>
  <w:num w:numId="19">
    <w:abstractNumId w:val="39"/>
  </w:num>
  <w:num w:numId="20">
    <w:abstractNumId w:val="38"/>
  </w:num>
  <w:num w:numId="21">
    <w:abstractNumId w:val="9"/>
  </w:num>
  <w:num w:numId="22">
    <w:abstractNumId w:val="11"/>
  </w:num>
  <w:num w:numId="23">
    <w:abstractNumId w:val="19"/>
  </w:num>
  <w:num w:numId="24">
    <w:abstractNumId w:val="28"/>
  </w:num>
  <w:num w:numId="25">
    <w:abstractNumId w:val="17"/>
  </w:num>
  <w:num w:numId="26">
    <w:abstractNumId w:val="14"/>
  </w:num>
  <w:num w:numId="27">
    <w:abstractNumId w:val="31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0"/>
  </w:num>
  <w:num w:numId="32">
    <w:abstractNumId w:val="16"/>
  </w:num>
  <w:num w:numId="33">
    <w:abstractNumId w:val="15"/>
  </w:num>
  <w:num w:numId="34">
    <w:abstractNumId w:val="7"/>
  </w:num>
  <w:num w:numId="35">
    <w:abstractNumId w:val="12"/>
  </w:num>
  <w:num w:numId="36">
    <w:abstractNumId w:val="35"/>
  </w:num>
  <w:num w:numId="37">
    <w:abstractNumId w:val="30"/>
  </w:num>
  <w:num w:numId="38">
    <w:abstractNumId w:val="23"/>
  </w:num>
  <w:num w:numId="39">
    <w:abstractNumId w:val="42"/>
  </w:num>
  <w:num w:numId="40">
    <w:abstractNumId w:val="25"/>
  </w:num>
  <w:num w:numId="41">
    <w:abstractNumId w:val="6"/>
  </w:num>
  <w:num w:numId="42">
    <w:abstractNumId w:val="18"/>
  </w:num>
  <w:num w:numId="43">
    <w:abstractNumId w:val="2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7D"/>
    <w:rsid w:val="00012334"/>
    <w:rsid w:val="00047D53"/>
    <w:rsid w:val="00084AA3"/>
    <w:rsid w:val="000D75A2"/>
    <w:rsid w:val="001165B3"/>
    <w:rsid w:val="00145563"/>
    <w:rsid w:val="00173290"/>
    <w:rsid w:val="001B43D2"/>
    <w:rsid w:val="001F367D"/>
    <w:rsid w:val="00235AF0"/>
    <w:rsid w:val="00236218"/>
    <w:rsid w:val="0023793C"/>
    <w:rsid w:val="00245810"/>
    <w:rsid w:val="00247078"/>
    <w:rsid w:val="00250B3F"/>
    <w:rsid w:val="00262F45"/>
    <w:rsid w:val="00294CAF"/>
    <w:rsid w:val="00304311"/>
    <w:rsid w:val="003809FB"/>
    <w:rsid w:val="003B0E02"/>
    <w:rsid w:val="003B4ADA"/>
    <w:rsid w:val="00433427"/>
    <w:rsid w:val="004818D0"/>
    <w:rsid w:val="00482DD7"/>
    <w:rsid w:val="004C4613"/>
    <w:rsid w:val="004C5D13"/>
    <w:rsid w:val="004E1E3A"/>
    <w:rsid w:val="004F53DD"/>
    <w:rsid w:val="00501520"/>
    <w:rsid w:val="00517E4F"/>
    <w:rsid w:val="0052688A"/>
    <w:rsid w:val="00536670"/>
    <w:rsid w:val="00590B3E"/>
    <w:rsid w:val="00591476"/>
    <w:rsid w:val="005A6849"/>
    <w:rsid w:val="005B21BC"/>
    <w:rsid w:val="005E0E21"/>
    <w:rsid w:val="0061277B"/>
    <w:rsid w:val="00651137"/>
    <w:rsid w:val="00693724"/>
    <w:rsid w:val="006A3EBE"/>
    <w:rsid w:val="006A4458"/>
    <w:rsid w:val="00745674"/>
    <w:rsid w:val="00762FE3"/>
    <w:rsid w:val="007A569E"/>
    <w:rsid w:val="007A6BBD"/>
    <w:rsid w:val="007C51C9"/>
    <w:rsid w:val="008201FA"/>
    <w:rsid w:val="008278D5"/>
    <w:rsid w:val="00874BA2"/>
    <w:rsid w:val="008803E3"/>
    <w:rsid w:val="008838D0"/>
    <w:rsid w:val="008A059B"/>
    <w:rsid w:val="008D4D8B"/>
    <w:rsid w:val="008D5E7C"/>
    <w:rsid w:val="00967712"/>
    <w:rsid w:val="009C122E"/>
    <w:rsid w:val="009E5037"/>
    <w:rsid w:val="009F2DF1"/>
    <w:rsid w:val="00A56297"/>
    <w:rsid w:val="00A92B09"/>
    <w:rsid w:val="00AA42A7"/>
    <w:rsid w:val="00AC3779"/>
    <w:rsid w:val="00AD1CE6"/>
    <w:rsid w:val="00AD32CE"/>
    <w:rsid w:val="00AE2A22"/>
    <w:rsid w:val="00B01F00"/>
    <w:rsid w:val="00B14FD7"/>
    <w:rsid w:val="00B33E22"/>
    <w:rsid w:val="00B50896"/>
    <w:rsid w:val="00B672DF"/>
    <w:rsid w:val="00BF145B"/>
    <w:rsid w:val="00BF4B7B"/>
    <w:rsid w:val="00C261D4"/>
    <w:rsid w:val="00C63932"/>
    <w:rsid w:val="00CA16B7"/>
    <w:rsid w:val="00CA560E"/>
    <w:rsid w:val="00CE7F33"/>
    <w:rsid w:val="00CF0D88"/>
    <w:rsid w:val="00D16518"/>
    <w:rsid w:val="00D2701C"/>
    <w:rsid w:val="00D33494"/>
    <w:rsid w:val="00D36E95"/>
    <w:rsid w:val="00D5601C"/>
    <w:rsid w:val="00D65AAA"/>
    <w:rsid w:val="00D67B40"/>
    <w:rsid w:val="00D82271"/>
    <w:rsid w:val="00D8792D"/>
    <w:rsid w:val="00DA7B67"/>
    <w:rsid w:val="00DD3D6D"/>
    <w:rsid w:val="00E06FC8"/>
    <w:rsid w:val="00E27ECB"/>
    <w:rsid w:val="00E74CEA"/>
    <w:rsid w:val="00E84204"/>
    <w:rsid w:val="00E95DD9"/>
    <w:rsid w:val="00EF517A"/>
    <w:rsid w:val="00F0703D"/>
    <w:rsid w:val="00F648B4"/>
    <w:rsid w:val="00FD597B"/>
    <w:rsid w:val="00FE123D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C1486C3"/>
  <w15:chartTrackingRefBased/>
  <w15:docId w15:val="{DE014020-B9C7-4748-8F94-1FB4B51F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67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79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367D"/>
    <w:pPr>
      <w:keepNext/>
      <w:keepLines/>
      <w:spacing w:before="40" w:after="0"/>
      <w:outlineLvl w:val="4"/>
    </w:pPr>
    <w:rPr>
      <w:rFonts w:ascii="Cambria" w:eastAsia="Times New Roman" w:hAnsi="Cambria"/>
      <w:color w:val="365F91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1F367D"/>
    <w:rPr>
      <w:rFonts w:ascii="Cambria" w:eastAsia="Times New Roman" w:hAnsi="Cambria" w:cs="Times New Roman"/>
      <w:color w:val="365F91"/>
    </w:rPr>
  </w:style>
  <w:style w:type="paragraph" w:styleId="Akapitzlist">
    <w:name w:val="List Paragraph"/>
    <w:basedOn w:val="Normalny"/>
    <w:uiPriority w:val="34"/>
    <w:qFormat/>
    <w:rsid w:val="001F367D"/>
    <w:pPr>
      <w:ind w:left="720"/>
      <w:contextualSpacing/>
    </w:pPr>
  </w:style>
  <w:style w:type="character" w:styleId="Odwoaniedokomentarza">
    <w:name w:val="annotation reference"/>
    <w:semiHidden/>
    <w:unhideWhenUsed/>
    <w:rsid w:val="001F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67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F367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6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67D"/>
    <w:rPr>
      <w:rFonts w:ascii="Tahoma" w:hAnsi="Tahoma" w:cs="Tahoma"/>
      <w:sz w:val="16"/>
      <w:szCs w:val="16"/>
    </w:rPr>
  </w:style>
  <w:style w:type="paragraph" w:customStyle="1" w:styleId="Ustpnumerowany">
    <w:name w:val="Ustęp numerowany"/>
    <w:basedOn w:val="Normalny"/>
    <w:rsid w:val="001F367D"/>
    <w:pPr>
      <w:numPr>
        <w:numId w:val="3"/>
      </w:numPr>
      <w:suppressAutoHyphens/>
      <w:spacing w:before="60" w:after="0" w:line="240" w:lineRule="auto"/>
      <w:jc w:val="both"/>
    </w:pPr>
    <w:rPr>
      <w:rFonts w:ascii="Palatino Linotype" w:eastAsia="Times New Roman" w:hAnsi="Palatino Linotype"/>
      <w:kern w:val="1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E2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0E2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E0E21"/>
    <w:rPr>
      <w:vertAlign w:val="superscript"/>
    </w:rPr>
  </w:style>
  <w:style w:type="paragraph" w:customStyle="1" w:styleId="Kolorowalistaakcent11">
    <w:name w:val="Kolorowa lista — akcent 11"/>
    <w:basedOn w:val="Normalny"/>
    <w:rsid w:val="00D8792D"/>
    <w:pPr>
      <w:suppressAutoHyphens/>
      <w:spacing w:after="200" w:line="276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punkt">
    <w:name w:val="Podpunkt"/>
    <w:basedOn w:val="Normalny"/>
    <w:rsid w:val="00D8792D"/>
    <w:pPr>
      <w:suppressAutoHyphens/>
      <w:autoSpaceDN w:val="0"/>
      <w:spacing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Punkt">
    <w:name w:val="Punkt"/>
    <w:basedOn w:val="Tekstpodstawowy"/>
    <w:rsid w:val="00D8792D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KOMENTARZ-IK">
    <w:name w:val="KOMENTARZ - IK"/>
    <w:basedOn w:val="Normalny"/>
    <w:rsid w:val="00D8792D"/>
    <w:pPr>
      <w:suppressAutoHyphens/>
      <w:autoSpaceDN w:val="0"/>
      <w:spacing w:before="240" w:after="240" w:line="240" w:lineRule="auto"/>
      <w:ind w:left="567" w:hanging="567"/>
      <w:jc w:val="both"/>
      <w:textAlignment w:val="baseline"/>
    </w:pPr>
    <w:rPr>
      <w:rFonts w:ascii="Tahoma" w:eastAsia="Times New Roman" w:hAnsi="Tahoma" w:cs="Tahoma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792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D8792D"/>
    <w:rPr>
      <w:sz w:val="22"/>
      <w:szCs w:val="22"/>
      <w:lang w:eastAsia="en-US"/>
    </w:rPr>
  </w:style>
  <w:style w:type="character" w:customStyle="1" w:styleId="Tekstpodstawowy1">
    <w:name w:val="Tekst podstawowy1"/>
    <w:rsid w:val="00D87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styleId="Zwykytekst">
    <w:name w:val="Plain Text"/>
    <w:basedOn w:val="Normalny"/>
    <w:link w:val="ZwykytekstZnak"/>
    <w:semiHidden/>
    <w:rsid w:val="00D8792D"/>
    <w:pPr>
      <w:spacing w:after="0" w:line="240" w:lineRule="auto"/>
      <w:jc w:val="both"/>
    </w:pPr>
    <w:rPr>
      <w:rFonts w:ascii="Verdana" w:eastAsia="Times New Roman" w:hAnsi="Verdana"/>
      <w:sz w:val="24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D8792D"/>
    <w:rPr>
      <w:rFonts w:ascii="Verdana" w:eastAsia="Times New Roman" w:hAnsi="Verdana"/>
      <w:sz w:val="24"/>
    </w:rPr>
  </w:style>
  <w:style w:type="paragraph" w:customStyle="1" w:styleId="Paragraf">
    <w:name w:val="Paragraf"/>
    <w:basedOn w:val="Nagwek2"/>
    <w:next w:val="Normalny"/>
    <w:rsid w:val="00D8792D"/>
    <w:pPr>
      <w:keepLines/>
      <w:tabs>
        <w:tab w:val="num" w:pos="709"/>
      </w:tabs>
      <w:suppressAutoHyphens/>
      <w:spacing w:before="600" w:after="180" w:line="240" w:lineRule="auto"/>
      <w:ind w:left="709" w:hanging="709"/>
      <w:jc w:val="both"/>
      <w:outlineLvl w:val="0"/>
    </w:pPr>
    <w:rPr>
      <w:rFonts w:ascii="Garamond" w:hAnsi="Garamond" w:cs="Arial"/>
      <w:i w:val="0"/>
      <w:smallCaps/>
      <w:kern w:val="16"/>
      <w:sz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D879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145B"/>
    <w:pPr>
      <w:widowControl w:val="0"/>
      <w:spacing w:after="120" w:line="480" w:lineRule="auto"/>
      <w:ind w:left="283"/>
    </w:pPr>
    <w:rPr>
      <w:rFonts w:ascii="Courier New" w:eastAsia="Courier New" w:hAnsi="Courier New"/>
      <w:color w:val="000000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F145B"/>
    <w:rPr>
      <w:rFonts w:ascii="Courier New" w:eastAsia="Courier New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278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278D5"/>
    <w:rPr>
      <w:sz w:val="22"/>
      <w:szCs w:val="22"/>
      <w:lang w:eastAsia="en-US"/>
    </w:rPr>
  </w:style>
  <w:style w:type="paragraph" w:customStyle="1" w:styleId="Default">
    <w:name w:val="Default"/>
    <w:rsid w:val="00A92B09"/>
    <w:pPr>
      <w:suppressAutoHyphens/>
    </w:pPr>
    <w:rPr>
      <w:rFonts w:ascii="Bookman Old Style" w:hAnsi="Bookman Old Style" w:cs="Bookman Old Style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sb.pl/wroclaw/sites/wsb.pl.wroclaw/files/default_images/zalacznik_nr_1_-_formularz_szacowania_wartosci_zamowienia_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Ludwik</dc:creator>
  <cp:keywords/>
  <cp:lastModifiedBy>Biblioteka WSB</cp:lastModifiedBy>
  <cp:revision>4</cp:revision>
  <cp:lastPrinted>2018-05-15T10:07:00Z</cp:lastPrinted>
  <dcterms:created xsi:type="dcterms:W3CDTF">2018-07-13T11:12:00Z</dcterms:created>
  <dcterms:modified xsi:type="dcterms:W3CDTF">2018-07-13T11:25:00Z</dcterms:modified>
</cp:coreProperties>
</file>