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3B" w:rsidRPr="006C1A36" w:rsidRDefault="0038733B" w:rsidP="0038733B">
      <w:pPr>
        <w:keepNext/>
        <w:tabs>
          <w:tab w:val="left" w:pos="3544"/>
        </w:tabs>
        <w:jc w:val="both"/>
        <w:rPr>
          <w:rFonts w:asciiTheme="minorHAnsi" w:hAnsiTheme="minorHAnsi" w:cstheme="minorHAnsi"/>
          <w:b/>
          <w:sz w:val="22"/>
          <w:szCs w:val="22"/>
        </w:rPr>
      </w:pPr>
      <w:r>
        <w:rPr>
          <w:rFonts w:asciiTheme="minorHAnsi" w:hAnsiTheme="minorHAnsi" w:cstheme="minorHAnsi"/>
          <w:b/>
          <w:sz w:val="22"/>
          <w:szCs w:val="22"/>
        </w:rPr>
        <w:t xml:space="preserve">Załącznik nr 1 do Szacowania wartości zamówienia nr 2/06/2018/Z004/KM </w:t>
      </w:r>
      <w:r w:rsidRPr="006C1A36">
        <w:rPr>
          <w:rFonts w:asciiTheme="minorHAnsi" w:hAnsiTheme="minorHAnsi" w:cstheme="minorHAnsi"/>
          <w:b/>
          <w:sz w:val="22"/>
          <w:szCs w:val="22"/>
        </w:rPr>
        <w:t xml:space="preserve">– Formularz </w:t>
      </w:r>
      <w:r>
        <w:rPr>
          <w:rFonts w:asciiTheme="minorHAnsi" w:hAnsiTheme="minorHAnsi" w:cstheme="minorHAnsi"/>
          <w:b/>
          <w:sz w:val="22"/>
          <w:szCs w:val="22"/>
        </w:rPr>
        <w:t>szacowania wartości zamówienia</w:t>
      </w:r>
    </w:p>
    <w:p w:rsidR="008503DB" w:rsidRDefault="008503DB" w:rsidP="00212958">
      <w:pPr>
        <w:rPr>
          <w:rFonts w:asciiTheme="minorHAnsi" w:hAnsiTheme="minorHAnsi" w:cstheme="minorHAnsi"/>
          <w:b/>
          <w:sz w:val="22"/>
          <w:szCs w:val="22"/>
        </w:rPr>
      </w:pPr>
    </w:p>
    <w:p w:rsidR="002842DF" w:rsidRPr="00B443AE" w:rsidRDefault="002842DF" w:rsidP="00212958">
      <w:pPr>
        <w:rPr>
          <w:rFonts w:asciiTheme="minorHAnsi" w:hAnsiTheme="minorHAnsi" w:cstheme="minorHAnsi"/>
          <w:b/>
          <w:sz w:val="22"/>
          <w:szCs w:val="22"/>
        </w:rPr>
      </w:pPr>
      <w:r w:rsidRPr="00B443AE">
        <w:rPr>
          <w:rFonts w:asciiTheme="minorHAnsi" w:hAnsiTheme="minorHAnsi" w:cstheme="minorHAnsi"/>
          <w:b/>
          <w:sz w:val="22"/>
          <w:szCs w:val="22"/>
        </w:rPr>
        <w:t>Dane Wykonawcy:</w:t>
      </w:r>
    </w:p>
    <w:p w:rsidR="002F03CB"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Imię i nazwisko</w:t>
      </w:r>
      <w:r w:rsidR="00660609" w:rsidRPr="00B443AE">
        <w:rPr>
          <w:rFonts w:asciiTheme="minorHAnsi" w:hAnsiTheme="minorHAnsi" w:cstheme="minorHAnsi"/>
          <w:sz w:val="22"/>
          <w:szCs w:val="22"/>
        </w:rPr>
        <w:t>/ Nazwa Firmy</w:t>
      </w:r>
      <w:r w:rsidR="002F03CB"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w:t>
      </w:r>
      <w:r w:rsidR="00660609" w:rsidRPr="00B443AE">
        <w:rPr>
          <w:rFonts w:asciiTheme="minorHAnsi" w:hAnsiTheme="minorHAnsi" w:cstheme="minorHAnsi"/>
          <w:sz w:val="22"/>
          <w:szCs w:val="22"/>
        </w:rPr>
        <w:t>...</w:t>
      </w:r>
      <w:r w:rsidR="00C70E33">
        <w:rPr>
          <w:rFonts w:asciiTheme="minorHAnsi" w:hAnsiTheme="minorHAnsi" w:cstheme="minorHAnsi"/>
          <w:sz w:val="22"/>
          <w:szCs w:val="22"/>
        </w:rPr>
        <w:t>............</w:t>
      </w:r>
      <w:r w:rsidR="00660609" w:rsidRPr="00B443AE">
        <w:rPr>
          <w:rFonts w:asciiTheme="minorHAnsi" w:hAnsiTheme="minorHAnsi" w:cstheme="minorHAnsi"/>
          <w:sz w:val="22"/>
          <w:szCs w:val="22"/>
        </w:rPr>
        <w:t>...................</w:t>
      </w:r>
    </w:p>
    <w:p w:rsidR="002842DF" w:rsidRPr="00B443AE" w:rsidRDefault="002842DF" w:rsidP="00212958">
      <w:pPr>
        <w:jc w:val="both"/>
        <w:rPr>
          <w:rFonts w:asciiTheme="minorHAnsi" w:hAnsiTheme="minorHAnsi" w:cstheme="minorHAnsi"/>
          <w:sz w:val="22"/>
          <w:szCs w:val="22"/>
        </w:rPr>
      </w:pPr>
      <w:r w:rsidRPr="00B443AE">
        <w:rPr>
          <w:rFonts w:asciiTheme="minorHAnsi" w:hAnsiTheme="minorHAnsi" w:cstheme="minorHAnsi"/>
          <w:sz w:val="22"/>
          <w:szCs w:val="22"/>
        </w:rPr>
        <w:t>Adres: ...............................................................................................................................................</w:t>
      </w:r>
      <w:r w:rsidR="00660609" w:rsidRPr="00B443AE">
        <w:rPr>
          <w:rFonts w:asciiTheme="minorHAnsi" w:hAnsiTheme="minorHAnsi" w:cstheme="minorHAnsi"/>
          <w:sz w:val="22"/>
          <w:szCs w:val="22"/>
        </w:rPr>
        <w:t>......</w:t>
      </w:r>
    </w:p>
    <w:p w:rsidR="002842DF" w:rsidRPr="00B443AE" w:rsidRDefault="00660609" w:rsidP="00212958">
      <w:pPr>
        <w:jc w:val="both"/>
        <w:rPr>
          <w:rFonts w:asciiTheme="minorHAnsi" w:hAnsiTheme="minorHAnsi" w:cstheme="minorHAnsi"/>
          <w:sz w:val="22"/>
          <w:szCs w:val="22"/>
        </w:rPr>
      </w:pPr>
      <w:r w:rsidRPr="00B443AE">
        <w:rPr>
          <w:rFonts w:asciiTheme="minorHAnsi" w:hAnsiTheme="minorHAnsi" w:cstheme="minorHAnsi"/>
          <w:sz w:val="22"/>
          <w:szCs w:val="22"/>
          <w:lang w:val="de-DE"/>
        </w:rPr>
        <w:t>Telefon/fax</w:t>
      </w:r>
      <w:r w:rsidR="002842DF" w:rsidRPr="00B443AE">
        <w:rPr>
          <w:rFonts w:asciiTheme="minorHAnsi" w:hAnsiTheme="minorHAnsi" w:cstheme="minorHAnsi"/>
          <w:sz w:val="22"/>
          <w:szCs w:val="22"/>
          <w:lang w:val="de-DE"/>
        </w:rPr>
        <w:t>...........................</w:t>
      </w:r>
      <w:r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 xml:space="preserve"> </w:t>
      </w:r>
      <w:r w:rsidRPr="00B443AE">
        <w:rPr>
          <w:rFonts w:asciiTheme="minorHAnsi" w:hAnsiTheme="minorHAnsi" w:cstheme="minorHAnsi"/>
          <w:sz w:val="22"/>
          <w:szCs w:val="22"/>
          <w:lang w:val="de-DE"/>
        </w:rPr>
        <w:t>e-mail</w:t>
      </w:r>
      <w:r w:rsidR="002842DF"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w:t>
      </w:r>
      <w:r w:rsidR="002842DF" w:rsidRPr="00B443AE">
        <w:rPr>
          <w:rFonts w:asciiTheme="minorHAnsi" w:hAnsiTheme="minorHAnsi" w:cstheme="minorHAnsi"/>
          <w:sz w:val="22"/>
          <w:szCs w:val="22"/>
          <w:lang w:val="de-DE"/>
        </w:rPr>
        <w:t>....</w:t>
      </w:r>
      <w:r w:rsidR="002842DF"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NIP: ................................................................................................................................</w:t>
      </w:r>
      <w:r w:rsidR="00C70E33">
        <w:rPr>
          <w:rFonts w:asciiTheme="minorHAnsi" w:hAnsiTheme="minorHAnsi" w:cstheme="minorHAnsi"/>
          <w:sz w:val="22"/>
          <w:szCs w:val="22"/>
        </w:rPr>
        <w:t>................</w:t>
      </w:r>
      <w:r w:rsidRPr="00B443AE">
        <w:rPr>
          <w:rFonts w:asciiTheme="minorHAnsi" w:hAnsiTheme="minorHAnsi" w:cstheme="minorHAnsi"/>
          <w:sz w:val="22"/>
          <w:szCs w:val="22"/>
        </w:rPr>
        <w:t>.........</w:t>
      </w:r>
    </w:p>
    <w:p w:rsidR="00C70E33" w:rsidRDefault="00C70E33" w:rsidP="00212958">
      <w:pPr>
        <w:jc w:val="both"/>
        <w:rPr>
          <w:rFonts w:asciiTheme="minorHAnsi" w:hAnsiTheme="minorHAnsi" w:cstheme="minorHAnsi"/>
          <w:b/>
          <w:sz w:val="22"/>
          <w:szCs w:val="22"/>
        </w:rPr>
      </w:pPr>
    </w:p>
    <w:p w:rsidR="002842DF" w:rsidRDefault="002842DF" w:rsidP="00212958">
      <w:pPr>
        <w:jc w:val="both"/>
        <w:rPr>
          <w:rFonts w:asciiTheme="minorHAnsi" w:hAnsiTheme="minorHAnsi" w:cstheme="minorHAnsi"/>
          <w:b/>
          <w:sz w:val="22"/>
          <w:szCs w:val="22"/>
        </w:rPr>
      </w:pPr>
      <w:r w:rsidRPr="00B443AE">
        <w:rPr>
          <w:rFonts w:asciiTheme="minorHAnsi" w:hAnsiTheme="minorHAnsi" w:cstheme="minorHAnsi"/>
          <w:b/>
          <w:sz w:val="22"/>
          <w:szCs w:val="22"/>
        </w:rPr>
        <w:t>Przedmiot oferty:</w:t>
      </w:r>
    </w:p>
    <w:p w:rsidR="00E32BDE" w:rsidRDefault="00E32BDE" w:rsidP="00212958">
      <w:pPr>
        <w:jc w:val="both"/>
        <w:rPr>
          <w:rFonts w:asciiTheme="minorHAnsi" w:hAnsiTheme="minorHAnsi" w:cstheme="minorHAnsi"/>
          <w:i/>
          <w:sz w:val="22"/>
          <w:szCs w:val="22"/>
          <w:u w:val="single"/>
        </w:rPr>
      </w:pPr>
      <w:r w:rsidRPr="00E32BDE">
        <w:rPr>
          <w:rFonts w:asciiTheme="minorHAnsi" w:hAnsiTheme="minorHAnsi" w:cstheme="minorHAnsi"/>
          <w:i/>
          <w:sz w:val="22"/>
          <w:szCs w:val="22"/>
          <w:u w:val="single"/>
        </w:rPr>
        <w:t>PROSI SIĘ O WYPEŁNIENIE TABELI TYLKO I WYŁĄCZNIEJ TEJ, KTÓREJ DOTYCZY SKŁADANE ZAMÓWIENIE</w:t>
      </w:r>
      <w:r w:rsidR="009939F5">
        <w:rPr>
          <w:rFonts w:asciiTheme="minorHAnsi" w:hAnsiTheme="minorHAnsi" w:cstheme="minorHAnsi"/>
          <w:i/>
          <w:sz w:val="22"/>
          <w:szCs w:val="22"/>
          <w:u w:val="single"/>
        </w:rPr>
        <w:t xml:space="preserve"> (kolumny C, D, E oraz pole z Imieniem i Nazwiskiem osoby prowadzącej zajęcia dydaktyczne)</w:t>
      </w:r>
    </w:p>
    <w:p w:rsidR="00C70E33" w:rsidRPr="00E32BDE" w:rsidRDefault="00C70E33" w:rsidP="00212958">
      <w:pPr>
        <w:jc w:val="both"/>
        <w:rPr>
          <w:rFonts w:asciiTheme="minorHAnsi" w:hAnsiTheme="minorHAnsi" w:cstheme="minorHAnsi"/>
          <w:i/>
          <w:sz w:val="22"/>
          <w:szCs w:val="22"/>
          <w:u w:val="single"/>
        </w:rPr>
      </w:pPr>
    </w:p>
    <w:p w:rsidR="002842DF" w:rsidRPr="00B443AE" w:rsidRDefault="002842DF" w:rsidP="00212958">
      <w:pPr>
        <w:rPr>
          <w:rFonts w:asciiTheme="minorHAnsi" w:hAnsiTheme="minorHAnsi" w:cstheme="minorHAnsi"/>
          <w:b/>
          <w:spacing w:val="40"/>
          <w:sz w:val="22"/>
          <w:szCs w:val="22"/>
        </w:rPr>
      </w:pPr>
      <w:r w:rsidRPr="00B443AE">
        <w:rPr>
          <w:rFonts w:asciiTheme="minorHAnsi" w:hAnsiTheme="minorHAnsi" w:cstheme="minorHAnsi"/>
          <w:sz w:val="22"/>
          <w:szCs w:val="22"/>
        </w:rPr>
        <w:t xml:space="preserve">Realizacja </w:t>
      </w:r>
      <w:r w:rsidRPr="00B443AE">
        <w:rPr>
          <w:rFonts w:asciiTheme="minorHAnsi" w:hAnsiTheme="minorHAnsi" w:cstheme="minorHAnsi"/>
          <w:bCs/>
          <w:sz w:val="22"/>
          <w:szCs w:val="22"/>
        </w:rPr>
        <w:t xml:space="preserve">przedmiotu zamówienia </w:t>
      </w:r>
      <w:r w:rsidR="00EB1829" w:rsidRPr="00B443AE">
        <w:rPr>
          <w:rFonts w:asciiTheme="minorHAnsi" w:hAnsiTheme="minorHAnsi" w:cstheme="minorHAnsi"/>
          <w:sz w:val="22"/>
          <w:szCs w:val="22"/>
        </w:rPr>
        <w:t>zgodnie  Zapytaniem</w:t>
      </w:r>
      <w:r w:rsidRPr="00B443AE">
        <w:rPr>
          <w:rFonts w:asciiTheme="minorHAnsi" w:hAnsiTheme="minorHAnsi" w:cstheme="minorHAnsi"/>
          <w:sz w:val="22"/>
          <w:szCs w:val="22"/>
        </w:rPr>
        <w:t xml:space="preserve"> Ofertowym nr </w:t>
      </w:r>
      <w:r w:rsidR="00C51CE1">
        <w:rPr>
          <w:rFonts w:asciiTheme="minorHAnsi" w:hAnsiTheme="minorHAnsi" w:cstheme="minorHAnsi"/>
          <w:spacing w:val="40"/>
          <w:sz w:val="22"/>
          <w:szCs w:val="22"/>
        </w:rPr>
        <w:t>2</w:t>
      </w:r>
      <w:r w:rsidR="00376A2C">
        <w:rPr>
          <w:rFonts w:asciiTheme="minorHAnsi" w:hAnsiTheme="minorHAnsi" w:cstheme="minorHAnsi"/>
          <w:spacing w:val="40"/>
          <w:sz w:val="22"/>
          <w:szCs w:val="22"/>
        </w:rPr>
        <w:t>/</w:t>
      </w:r>
      <w:r w:rsidR="00C51CE1">
        <w:rPr>
          <w:rFonts w:asciiTheme="minorHAnsi" w:hAnsiTheme="minorHAnsi" w:cstheme="minorHAnsi"/>
          <w:spacing w:val="40"/>
          <w:sz w:val="22"/>
          <w:szCs w:val="22"/>
        </w:rPr>
        <w:t>06</w:t>
      </w:r>
      <w:r w:rsidRPr="00B443AE">
        <w:rPr>
          <w:rFonts w:asciiTheme="minorHAnsi" w:hAnsiTheme="minorHAnsi" w:cstheme="minorHAnsi"/>
          <w:spacing w:val="40"/>
          <w:sz w:val="22"/>
          <w:szCs w:val="22"/>
        </w:rPr>
        <w:t>/2018</w:t>
      </w:r>
      <w:r w:rsidR="00E32BDE">
        <w:rPr>
          <w:rFonts w:asciiTheme="minorHAnsi" w:hAnsiTheme="minorHAnsi" w:cstheme="minorHAnsi"/>
          <w:spacing w:val="40"/>
          <w:sz w:val="22"/>
          <w:szCs w:val="22"/>
        </w:rPr>
        <w:t>/Z004/KM</w:t>
      </w:r>
    </w:p>
    <w:p w:rsidR="002842DF" w:rsidRPr="009368EA" w:rsidRDefault="002842DF" w:rsidP="00212958">
      <w:pPr>
        <w:pStyle w:val="Akapitzlist"/>
        <w:numPr>
          <w:ilvl w:val="0"/>
          <w:numId w:val="1"/>
        </w:numPr>
        <w:tabs>
          <w:tab w:val="num" w:pos="900"/>
        </w:tabs>
        <w:spacing w:line="240" w:lineRule="auto"/>
        <w:rPr>
          <w:rFonts w:asciiTheme="minorHAnsi" w:hAnsiTheme="minorHAnsi" w:cstheme="minorHAnsi"/>
          <w:i/>
          <w:u w:val="single"/>
        </w:rPr>
      </w:pPr>
      <w:r w:rsidRPr="009368EA">
        <w:rPr>
          <w:rFonts w:asciiTheme="minorHAnsi" w:hAnsiTheme="minorHAnsi" w:cstheme="minorHAnsi"/>
          <w:i/>
          <w:u w:val="single"/>
        </w:rPr>
        <w:t xml:space="preserve">Oferuję wykonanie przedmiotu zamówienia </w:t>
      </w:r>
      <w:r w:rsidR="00E32BDE" w:rsidRPr="009368EA">
        <w:rPr>
          <w:rFonts w:asciiTheme="minorHAnsi" w:hAnsiTheme="minorHAnsi" w:cstheme="minorHAnsi"/>
          <w:i/>
          <w:u w:val="single"/>
        </w:rPr>
        <w:t xml:space="preserve">na kierunku </w:t>
      </w:r>
      <w:r w:rsidR="00C51CE1" w:rsidRPr="009368EA">
        <w:rPr>
          <w:rFonts w:asciiTheme="minorHAnsi" w:hAnsiTheme="minorHAnsi" w:cstheme="minorHAnsi"/>
          <w:b/>
          <w:i/>
          <w:u w:val="single"/>
        </w:rPr>
        <w:t>Business Administration</w:t>
      </w:r>
      <w:r w:rsidR="00E32BDE" w:rsidRPr="009368EA">
        <w:rPr>
          <w:rFonts w:asciiTheme="minorHAnsi" w:hAnsiTheme="minorHAnsi" w:cstheme="minorHAnsi"/>
          <w:i/>
          <w:u w:val="single"/>
        </w:rPr>
        <w:t xml:space="preserve"> na studiach I stopnia </w:t>
      </w:r>
      <w:r w:rsidR="00C70E33" w:rsidRPr="009368EA">
        <w:rPr>
          <w:rFonts w:asciiTheme="minorHAnsi" w:hAnsiTheme="minorHAnsi" w:cstheme="minorHAnsi"/>
          <w:i/>
          <w:u w:val="single"/>
        </w:rPr>
        <w:t>zgodnie z poniższym opisem:</w:t>
      </w:r>
    </w:p>
    <w:p w:rsidR="006C1A36" w:rsidRDefault="000E7310" w:rsidP="006C1A36">
      <w:pPr>
        <w:pStyle w:val="Akapitzlist"/>
        <w:tabs>
          <w:tab w:val="num" w:pos="900"/>
        </w:tabs>
        <w:spacing w:line="240" w:lineRule="auto"/>
        <w:ind w:left="357"/>
        <w:rPr>
          <w:rFonts w:asciiTheme="minorHAnsi" w:hAnsiTheme="minorHAnsi" w:cstheme="minorHAnsi"/>
          <w:b/>
        </w:rPr>
      </w:pPr>
      <w:r w:rsidRPr="00B443AE">
        <w:rPr>
          <w:rFonts w:asciiTheme="minorHAnsi" w:hAnsiTheme="minorHAnsi" w:cstheme="minorHAnsi"/>
          <w:b/>
        </w:rPr>
        <w:t xml:space="preserve">a). </w:t>
      </w:r>
      <w:r w:rsidR="002842DF" w:rsidRPr="00B443AE">
        <w:rPr>
          <w:rFonts w:asciiTheme="minorHAnsi" w:hAnsiTheme="minorHAnsi" w:cstheme="minorHAnsi"/>
          <w:b/>
        </w:rPr>
        <w:t>Przedmiot, którego dotyczy oferta:</w:t>
      </w:r>
      <w:r w:rsidR="002842DF" w:rsidRPr="00B443AE">
        <w:rPr>
          <w:rFonts w:asciiTheme="minorHAnsi" w:hAnsiTheme="minorHAnsi" w:cstheme="minorHAnsi"/>
        </w:rPr>
        <w:t xml:space="preserve"> </w:t>
      </w:r>
      <w:r w:rsidR="00C51CE1">
        <w:rPr>
          <w:rFonts w:asciiTheme="minorHAnsi" w:hAnsiTheme="minorHAnsi" w:cstheme="minorHAnsi"/>
          <w:i/>
        </w:rPr>
        <w:t xml:space="preserve">Business </w:t>
      </w:r>
      <w:proofErr w:type="spellStart"/>
      <w:r w:rsidR="00C51CE1">
        <w:rPr>
          <w:rFonts w:asciiTheme="minorHAnsi" w:hAnsiTheme="minorHAnsi" w:cstheme="minorHAnsi"/>
          <w:i/>
        </w:rPr>
        <w:t>Communitaction</w:t>
      </w:r>
      <w:proofErr w:type="spellEnd"/>
      <w:r w:rsidR="00C51CE1">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w:t>
      </w:r>
      <w:r w:rsidR="007B1633" w:rsidRPr="00B443AE">
        <w:rPr>
          <w:rFonts w:asciiTheme="minorHAnsi" w:hAnsiTheme="minorHAnsi" w:cstheme="minorHAnsi"/>
          <w:b/>
        </w:rPr>
        <w:t>miejsce prowadzenia zajęć</w:t>
      </w:r>
      <w:r w:rsidR="00AE4207" w:rsidRPr="00B443AE">
        <w:rPr>
          <w:rFonts w:asciiTheme="minorHAnsi" w:hAnsiTheme="minorHAnsi" w:cstheme="minorHAnsi"/>
          <w:b/>
        </w:rPr>
        <w:t xml:space="preserve">: </w:t>
      </w:r>
      <w:r w:rsidRPr="00B443AE">
        <w:rPr>
          <w:rFonts w:asciiTheme="minorHAnsi" w:hAnsiTheme="minorHAnsi" w:cstheme="minorHAnsi"/>
          <w:b/>
        </w:rPr>
        <w:t>Wrocław)</w:t>
      </w:r>
    </w:p>
    <w:p w:rsidR="00376A2C" w:rsidRDefault="00376A2C" w:rsidP="006C1A36">
      <w:pPr>
        <w:pStyle w:val="Akapitzlist"/>
        <w:tabs>
          <w:tab w:val="num" w:pos="900"/>
        </w:tabs>
        <w:spacing w:line="240" w:lineRule="auto"/>
        <w:ind w:left="357"/>
        <w:rPr>
          <w:rFonts w:asciiTheme="minorHAnsi" w:hAnsiTheme="minorHAnsi" w:cstheme="minorHAnsi"/>
          <w:b/>
        </w:rPr>
      </w:pPr>
    </w:p>
    <w:p w:rsidR="00376A2C" w:rsidRPr="00376A2C" w:rsidRDefault="00850E83" w:rsidP="00376A2C">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sidR="00376A2C">
        <w:rPr>
          <w:rFonts w:asciiTheme="minorHAnsi" w:hAnsiTheme="minorHAnsi" w:cstheme="minorHAnsi"/>
          <w:b/>
          <w:u w:val="single"/>
        </w:rPr>
        <w:t xml:space="preserve"> -</w:t>
      </w:r>
      <w:r w:rsidR="00C51CE1">
        <w:rPr>
          <w:rFonts w:asciiTheme="minorHAnsi" w:hAnsiTheme="minorHAnsi" w:cstheme="minorHAnsi"/>
          <w:b/>
          <w:u w:val="single"/>
        </w:rPr>
        <w:t xml:space="preserve"> TRYB </w:t>
      </w:r>
      <w:r w:rsidR="00E32BDE">
        <w:rPr>
          <w:rFonts w:asciiTheme="minorHAnsi" w:hAnsiTheme="minorHAnsi" w:cstheme="minorHAnsi"/>
          <w:b/>
          <w:u w:val="single"/>
        </w:rPr>
        <w:t xml:space="preserve">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850E83"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9939F5"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850E83"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sidR="00E32BDE">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E32BDE" w:rsidP="00D43E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D43E56">
              <w:rPr>
                <w:rFonts w:asciiTheme="minorHAnsi" w:hAnsiTheme="minorHAnsi" w:cstheme="minorHAnsi"/>
                <w:b/>
              </w:rPr>
              <w:t>i</w:t>
            </w:r>
            <w:r w:rsidR="00850E83"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w:t>
            </w:r>
            <w:r w:rsidR="00C72BA2" w:rsidRPr="00B443AE">
              <w:rPr>
                <w:rFonts w:asciiTheme="minorHAnsi" w:hAnsiTheme="minorHAnsi" w:cstheme="minorHAnsi"/>
                <w:b/>
              </w:rPr>
              <w:t xml:space="preserve">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E32BDE"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00850E83"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E32BDE"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00850E83" w:rsidRPr="00B443AE">
              <w:rPr>
                <w:rFonts w:asciiTheme="minorHAnsi" w:hAnsiTheme="minorHAnsi" w:cstheme="minorHAnsi"/>
                <w:b/>
              </w:rPr>
              <w:t xml:space="preserve"> (A*C*D)</w:t>
            </w:r>
          </w:p>
        </w:tc>
      </w:tr>
      <w:tr w:rsidR="00850E83" w:rsidRPr="00B443AE" w:rsidTr="00E32BDE">
        <w:trPr>
          <w:trHeight w:hRule="exact" w:val="683"/>
        </w:trPr>
        <w:tc>
          <w:tcPr>
            <w:tcW w:w="1201" w:type="pct"/>
            <w:tcBorders>
              <w:top w:val="single" w:sz="4" w:space="0" w:color="auto"/>
              <w:left w:val="single" w:sz="4" w:space="0" w:color="auto"/>
              <w:bottom w:val="single" w:sz="4" w:space="0" w:color="auto"/>
              <w:right w:val="single" w:sz="4" w:space="0" w:color="auto"/>
            </w:tcBorders>
            <w:vAlign w:val="center"/>
            <w:hideMark/>
          </w:tcPr>
          <w:p w:rsidR="00850E83" w:rsidRPr="00B443AE" w:rsidRDefault="00C51CE1"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15</w:t>
            </w:r>
          </w:p>
        </w:tc>
        <w:tc>
          <w:tcPr>
            <w:tcW w:w="668" w:type="pct"/>
            <w:tcBorders>
              <w:top w:val="single" w:sz="4" w:space="0" w:color="auto"/>
              <w:left w:val="single" w:sz="4" w:space="0" w:color="auto"/>
              <w:bottom w:val="single" w:sz="4" w:space="0" w:color="auto"/>
              <w:right w:val="single" w:sz="4" w:space="0" w:color="auto"/>
            </w:tcBorders>
            <w:vAlign w:val="center"/>
          </w:tcPr>
          <w:p w:rsidR="00850E83" w:rsidRPr="00B443AE" w:rsidRDefault="00C51CE1"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r>
      <w:tr w:rsidR="00E32BDE" w:rsidRPr="00B443AE" w:rsidTr="00E32BDE">
        <w:trPr>
          <w:trHeight w:val="683"/>
        </w:trPr>
        <w:tc>
          <w:tcPr>
            <w:tcW w:w="1201" w:type="pct"/>
            <w:tcBorders>
              <w:top w:val="single" w:sz="4" w:space="0" w:color="auto"/>
              <w:left w:val="single" w:sz="4" w:space="0" w:color="auto"/>
              <w:bottom w:val="single" w:sz="4" w:space="0" w:color="auto"/>
              <w:right w:val="single" w:sz="4" w:space="0" w:color="auto"/>
            </w:tcBorders>
            <w:vAlign w:val="center"/>
          </w:tcPr>
          <w:p w:rsidR="00E32BDE" w:rsidRPr="00E32BDE" w:rsidRDefault="00E32BDE" w:rsidP="00534D6B">
            <w:pPr>
              <w:pStyle w:val="Akapitzlist"/>
              <w:tabs>
                <w:tab w:val="num" w:pos="900"/>
              </w:tabs>
              <w:spacing w:after="0" w:line="240" w:lineRule="auto"/>
              <w:ind w:left="0"/>
              <w:jc w:val="center"/>
              <w:rPr>
                <w:rFonts w:asciiTheme="minorHAnsi" w:hAnsiTheme="minorHAnsi" w:cstheme="minorHAnsi"/>
                <w:b/>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E32BDE" w:rsidRPr="00B443AE" w:rsidRDefault="00E32BDE" w:rsidP="00534D6B">
            <w:pPr>
              <w:pStyle w:val="Akapitzlist"/>
              <w:tabs>
                <w:tab w:val="num" w:pos="900"/>
              </w:tabs>
              <w:spacing w:after="0" w:line="240" w:lineRule="auto"/>
              <w:ind w:left="0"/>
              <w:jc w:val="center"/>
              <w:rPr>
                <w:rFonts w:asciiTheme="minorHAnsi" w:hAnsiTheme="minorHAnsi" w:cstheme="minorHAnsi"/>
              </w:rPr>
            </w:pPr>
          </w:p>
        </w:tc>
      </w:tr>
    </w:tbl>
    <w:p w:rsidR="00376A2C" w:rsidRDefault="00376A2C" w:rsidP="00212958">
      <w:pPr>
        <w:pStyle w:val="Akapitzlist"/>
        <w:spacing w:line="240" w:lineRule="auto"/>
        <w:ind w:left="0"/>
        <w:jc w:val="both"/>
        <w:rPr>
          <w:rFonts w:asciiTheme="minorHAnsi" w:hAnsiTheme="minorHAnsi" w:cstheme="minorHAnsi"/>
          <w:b/>
        </w:rPr>
      </w:pPr>
    </w:p>
    <w:p w:rsidR="008453E5" w:rsidRDefault="008453E5" w:rsidP="00212958">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C70E33" w:rsidRDefault="003A4756" w:rsidP="006C1A36">
      <w:pPr>
        <w:pStyle w:val="Akapitzlist"/>
        <w:spacing w:line="240" w:lineRule="auto"/>
        <w:ind w:left="0"/>
        <w:jc w:val="both"/>
        <w:rPr>
          <w:rFonts w:asciiTheme="minorHAnsi" w:hAnsiTheme="minorHAnsi" w:cstheme="minorHAnsi"/>
          <w:b/>
        </w:rPr>
      </w:pPr>
      <w:r w:rsidRPr="00EB797D">
        <w:rPr>
          <w:rFonts w:cs="Verdana"/>
          <w:bCs/>
          <w:lang w:val="en-US"/>
        </w:rPr>
        <w:t xml:space="preserve">Business communication may be seen as specific range of continuum of any interpersonal communication. </w:t>
      </w:r>
      <w:r w:rsidRPr="00EB797D">
        <w:rPr>
          <w:rFonts w:cs="Verdana"/>
          <w:bCs/>
          <w:lang w:val="en-GB"/>
        </w:rPr>
        <w:t xml:space="preserve">The goal of this module is to get students acquainted with key ideas and concepts in the area of business communication in order to strengthen their sensitivity on such aspects as: character styles, gender differentiation or power distances. The course will give students </w:t>
      </w:r>
      <w:r w:rsidRPr="00EB797D">
        <w:rPr>
          <w:rFonts w:eastAsia="Verdana" w:cs="Verdana"/>
          <w:bCs/>
          <w:lang w:val="en-GB"/>
        </w:rPr>
        <w:t>a variety of opportunities to explore various aspects of communication significant in such fields like negotiation strategies, conflict management and third party intermediary. Selected readings together with role-playing simulations, class exercises and discussions will provide students with knowledge and skills to help them interact with people from different social backgrounds in various contexts.</w:t>
      </w:r>
    </w:p>
    <w:p w:rsidR="00A836BB" w:rsidRPr="00A836BB" w:rsidRDefault="00A836BB" w:rsidP="006C1A36">
      <w:pPr>
        <w:pStyle w:val="Akapitzlist"/>
        <w:spacing w:line="240" w:lineRule="auto"/>
        <w:ind w:left="0"/>
        <w:jc w:val="both"/>
        <w:rPr>
          <w:rFonts w:asciiTheme="minorHAnsi" w:hAnsiTheme="minorHAnsi" w:cstheme="minorHAnsi"/>
          <w:b/>
        </w:rPr>
      </w:pPr>
    </w:p>
    <w:p w:rsidR="00A836BB" w:rsidRDefault="00CB4624" w:rsidP="00595E7E">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arunki</w:t>
      </w:r>
      <w:r w:rsidR="009939F5">
        <w:rPr>
          <w:rFonts w:asciiTheme="minorHAnsi" w:hAnsiTheme="minorHAnsi" w:cstheme="minorHAnsi"/>
          <w:b/>
        </w:rPr>
        <w:t xml:space="preserve"> udziału w postę</w:t>
      </w:r>
      <w:r w:rsidR="00EB1829" w:rsidRPr="00B443AE">
        <w:rPr>
          <w:rFonts w:asciiTheme="minorHAnsi" w:hAnsiTheme="minorHAnsi" w:cstheme="minorHAnsi"/>
          <w:b/>
        </w:rPr>
        <w:t>powaniu:</w:t>
      </w:r>
    </w:p>
    <w:p w:rsidR="00EB1829" w:rsidRPr="00A836BB" w:rsidRDefault="00595E7E" w:rsidP="00595E7E">
      <w:pPr>
        <w:pStyle w:val="Akapitzlist"/>
        <w:spacing w:line="240" w:lineRule="auto"/>
        <w:ind w:left="0"/>
        <w:jc w:val="both"/>
        <w:rPr>
          <w:rFonts w:asciiTheme="minorHAnsi" w:hAnsiTheme="minorHAnsi" w:cstheme="minorHAnsi"/>
          <w:b/>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lastRenderedPageBreak/>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A836BB" w:rsidRDefault="00A836BB" w:rsidP="0085307C">
      <w:pPr>
        <w:pStyle w:val="Akapitzlist"/>
        <w:tabs>
          <w:tab w:val="num" w:pos="900"/>
        </w:tabs>
        <w:spacing w:line="240" w:lineRule="auto"/>
        <w:ind w:left="357"/>
        <w:rPr>
          <w:rFonts w:asciiTheme="minorHAnsi" w:hAnsiTheme="minorHAnsi" w:cstheme="minorHAnsi"/>
          <w:b/>
        </w:rPr>
      </w:pPr>
    </w:p>
    <w:p w:rsidR="0085307C" w:rsidRDefault="000E7310" w:rsidP="0085307C">
      <w:pPr>
        <w:pStyle w:val="Akapitzlist"/>
        <w:tabs>
          <w:tab w:val="num" w:pos="900"/>
        </w:tabs>
        <w:spacing w:line="240" w:lineRule="auto"/>
        <w:ind w:left="357"/>
        <w:rPr>
          <w:rFonts w:asciiTheme="minorHAnsi" w:hAnsiTheme="minorHAnsi" w:cstheme="minorHAnsi"/>
          <w:b/>
        </w:rPr>
      </w:pPr>
      <w:r w:rsidRPr="00B443AE">
        <w:rPr>
          <w:rFonts w:asciiTheme="minorHAnsi" w:hAnsiTheme="minorHAnsi" w:cstheme="minorHAnsi"/>
          <w:b/>
        </w:rPr>
        <w:t>b). Przedmiot, którego dotyczy oferta:</w:t>
      </w:r>
      <w:r w:rsidRPr="00B443AE">
        <w:rPr>
          <w:rFonts w:asciiTheme="minorHAnsi" w:hAnsiTheme="minorHAnsi" w:cstheme="minorHAnsi"/>
        </w:rPr>
        <w:t xml:space="preserve"> </w:t>
      </w:r>
      <w:proofErr w:type="spellStart"/>
      <w:r w:rsidR="00C51CE1">
        <w:rPr>
          <w:rFonts w:asciiTheme="minorHAnsi" w:hAnsiTheme="minorHAnsi" w:cstheme="minorHAnsi"/>
          <w:i/>
        </w:rPr>
        <w:t>Economics</w:t>
      </w:r>
      <w:proofErr w:type="spellEnd"/>
      <w:r w:rsidR="00C51CE1">
        <w:rPr>
          <w:rFonts w:asciiTheme="minorHAnsi" w:hAnsiTheme="minorHAnsi" w:cstheme="minorHAnsi"/>
          <w:i/>
        </w:rPr>
        <w:t xml:space="preserve"> </w:t>
      </w:r>
      <w:r w:rsidRPr="00B443AE">
        <w:rPr>
          <w:rFonts w:asciiTheme="minorHAnsi" w:hAnsiTheme="minorHAnsi" w:cstheme="minorHAnsi"/>
          <w:b/>
        </w:rPr>
        <w:t>(</w:t>
      </w:r>
      <w:r w:rsidR="00AE4207" w:rsidRPr="00B443AE">
        <w:rPr>
          <w:rFonts w:asciiTheme="minorHAnsi" w:hAnsiTheme="minorHAnsi" w:cstheme="minorHAnsi"/>
          <w:b/>
        </w:rPr>
        <w:t xml:space="preserve">miejsce prowadzenia zajęć: </w:t>
      </w:r>
      <w:r w:rsidRPr="00B443AE">
        <w:rPr>
          <w:rFonts w:asciiTheme="minorHAnsi" w:hAnsiTheme="minorHAnsi" w:cstheme="minorHAnsi"/>
          <w:b/>
        </w:rPr>
        <w:t>Wrocław)</w:t>
      </w:r>
    </w:p>
    <w:p w:rsidR="00376A2C" w:rsidRDefault="00376A2C" w:rsidP="0085307C">
      <w:pPr>
        <w:pStyle w:val="Akapitzlist"/>
        <w:tabs>
          <w:tab w:val="num" w:pos="900"/>
        </w:tabs>
        <w:spacing w:line="240" w:lineRule="auto"/>
        <w:ind w:left="357"/>
        <w:rPr>
          <w:rFonts w:asciiTheme="minorHAnsi" w:hAnsiTheme="minorHAnsi" w:cstheme="minorHAnsi"/>
          <w:b/>
        </w:rPr>
      </w:pPr>
    </w:p>
    <w:p w:rsidR="00C70E33" w:rsidRPr="00C51CE1"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r w:rsidR="00AE4207" w:rsidRPr="00C51CE1">
        <w:rPr>
          <w:rFonts w:asciiTheme="minorHAnsi" w:hAnsiTheme="minorHAnsi" w:cstheme="minorHAnsi"/>
        </w:rPr>
        <w:tab/>
      </w:r>
    </w:p>
    <w:tbl>
      <w:tblPr>
        <w:tblStyle w:val="Tabela-Siatka"/>
        <w:tblW w:w="5000" w:type="pct"/>
        <w:tblInd w:w="0" w:type="dxa"/>
        <w:tblLook w:val="04A0" w:firstRow="1" w:lastRow="0" w:firstColumn="1" w:lastColumn="0" w:noHBand="0" w:noVBand="1"/>
      </w:tblPr>
      <w:tblGrid>
        <w:gridCol w:w="2148"/>
        <w:gridCol w:w="1636"/>
        <w:gridCol w:w="1852"/>
        <w:gridCol w:w="1854"/>
        <w:gridCol w:w="1856"/>
      </w:tblGrid>
      <w:tr w:rsidR="00AE4207" w:rsidRPr="00B443AE" w:rsidTr="00C70E33">
        <w:trPr>
          <w:trHeight w:val="315"/>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9939F5"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B4624" w:rsidRPr="00B443AE" w:rsidTr="00C70E33">
        <w:trPr>
          <w:trHeight w:val="315"/>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70E33">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C70E33">
              <w:rPr>
                <w:rFonts w:asciiTheme="minorHAnsi" w:hAnsiTheme="minorHAnsi" w:cstheme="minorHAnsi"/>
                <w:b/>
              </w:rPr>
              <w:t>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AE4207" w:rsidRPr="00B443AE" w:rsidTr="00C70E33">
        <w:trPr>
          <w:trHeight w:hRule="exact" w:val="730"/>
        </w:trPr>
        <w:tc>
          <w:tcPr>
            <w:tcW w:w="1149" w:type="pct"/>
            <w:tcBorders>
              <w:top w:val="single" w:sz="4" w:space="0" w:color="auto"/>
              <w:left w:val="single" w:sz="4" w:space="0" w:color="auto"/>
              <w:bottom w:val="single" w:sz="4" w:space="0" w:color="auto"/>
              <w:right w:val="single" w:sz="4" w:space="0" w:color="auto"/>
            </w:tcBorders>
            <w:vAlign w:val="center"/>
            <w:hideMark/>
          </w:tcPr>
          <w:p w:rsidR="00AE4207" w:rsidRPr="00B443AE" w:rsidRDefault="00C51CE1"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20</w:t>
            </w:r>
          </w:p>
        </w:tc>
        <w:tc>
          <w:tcPr>
            <w:tcW w:w="875" w:type="pct"/>
            <w:tcBorders>
              <w:top w:val="single" w:sz="4" w:space="0" w:color="auto"/>
              <w:left w:val="single" w:sz="4" w:space="0" w:color="auto"/>
              <w:bottom w:val="single" w:sz="4" w:space="0" w:color="auto"/>
              <w:right w:val="single" w:sz="4" w:space="0" w:color="auto"/>
            </w:tcBorders>
            <w:vAlign w:val="center"/>
          </w:tcPr>
          <w:p w:rsidR="00AE4207" w:rsidRPr="00B443AE" w:rsidRDefault="00C51CE1"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991" w:type="pct"/>
            <w:tcBorders>
              <w:top w:val="single" w:sz="4" w:space="0" w:color="auto"/>
              <w:left w:val="single" w:sz="4" w:space="0" w:color="auto"/>
              <w:bottom w:val="single" w:sz="4" w:space="0" w:color="auto"/>
              <w:right w:val="single" w:sz="4" w:space="0" w:color="auto"/>
            </w:tcBorders>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c>
          <w:tcPr>
            <w:tcW w:w="992" w:type="pct"/>
            <w:tcBorders>
              <w:top w:val="single" w:sz="4" w:space="0" w:color="auto"/>
              <w:left w:val="single" w:sz="4" w:space="0" w:color="auto"/>
              <w:bottom w:val="single" w:sz="4" w:space="0" w:color="auto"/>
              <w:right w:val="single" w:sz="4" w:space="0" w:color="auto"/>
            </w:tcBorders>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c>
          <w:tcPr>
            <w:tcW w:w="992" w:type="pct"/>
            <w:tcBorders>
              <w:top w:val="single" w:sz="4" w:space="0" w:color="auto"/>
              <w:left w:val="single" w:sz="4" w:space="0" w:color="auto"/>
              <w:bottom w:val="single" w:sz="4" w:space="0" w:color="auto"/>
              <w:right w:val="single" w:sz="4" w:space="0" w:color="auto"/>
            </w:tcBorders>
            <w:vAlign w:val="center"/>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r>
      <w:tr w:rsidR="00CB4624" w:rsidRPr="00B443AE" w:rsidTr="00C70E33">
        <w:trPr>
          <w:trHeight w:val="730"/>
        </w:trPr>
        <w:tc>
          <w:tcPr>
            <w:tcW w:w="1149" w:type="pct"/>
            <w:tcBorders>
              <w:top w:val="single" w:sz="4" w:space="0" w:color="auto"/>
              <w:left w:val="single" w:sz="4" w:space="0" w:color="auto"/>
              <w:bottom w:val="single" w:sz="4" w:space="0" w:color="auto"/>
              <w:right w:val="single" w:sz="4" w:space="0" w:color="auto"/>
            </w:tcBorders>
            <w:vAlign w:val="center"/>
          </w:tcPr>
          <w:p w:rsidR="00CB4624" w:rsidRPr="00B443AE" w:rsidRDefault="00CB4624" w:rsidP="00534D6B">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851" w:type="pct"/>
            <w:gridSpan w:val="4"/>
            <w:tcBorders>
              <w:top w:val="single" w:sz="4" w:space="0" w:color="auto"/>
              <w:left w:val="single" w:sz="4" w:space="0" w:color="auto"/>
              <w:bottom w:val="single" w:sz="4" w:space="0" w:color="auto"/>
              <w:right w:val="single" w:sz="4" w:space="0" w:color="auto"/>
            </w:tcBorders>
            <w:vAlign w:val="center"/>
          </w:tcPr>
          <w:p w:rsidR="00CB4624" w:rsidRPr="00B443AE" w:rsidRDefault="00CB4624" w:rsidP="00534D6B">
            <w:pPr>
              <w:pStyle w:val="Akapitzlist"/>
              <w:tabs>
                <w:tab w:val="num" w:pos="900"/>
              </w:tabs>
              <w:spacing w:after="0" w:line="240" w:lineRule="auto"/>
              <w:ind w:left="0"/>
              <w:jc w:val="center"/>
              <w:rPr>
                <w:rFonts w:asciiTheme="minorHAnsi" w:hAnsiTheme="minorHAnsi" w:cstheme="minorHAnsi"/>
              </w:rPr>
            </w:pPr>
          </w:p>
        </w:tc>
      </w:tr>
    </w:tbl>
    <w:p w:rsidR="00376A2C" w:rsidRDefault="00376A2C" w:rsidP="00986EAE">
      <w:pPr>
        <w:pStyle w:val="Akapitzlist"/>
        <w:spacing w:line="240" w:lineRule="auto"/>
        <w:ind w:left="0"/>
        <w:jc w:val="both"/>
        <w:rPr>
          <w:rFonts w:asciiTheme="minorHAnsi" w:hAnsiTheme="minorHAnsi" w:cstheme="minorHAnsi"/>
          <w:b/>
        </w:rPr>
      </w:pPr>
    </w:p>
    <w:p w:rsidR="00986EAE" w:rsidRDefault="00212958" w:rsidP="00986EAE">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w:t>
      </w:r>
      <w:r w:rsidR="00986EAE" w:rsidRPr="00B443AE">
        <w:rPr>
          <w:rFonts w:asciiTheme="minorHAnsi" w:hAnsiTheme="minorHAnsi" w:cstheme="minorHAnsi"/>
          <w:b/>
        </w:rPr>
        <w:t>ytoryczny przedmiotu zamówienia:</w:t>
      </w:r>
    </w:p>
    <w:p w:rsidR="00C70E33" w:rsidRDefault="00EB2AC3" w:rsidP="006C1A36">
      <w:pPr>
        <w:pStyle w:val="Akapitzlist"/>
        <w:spacing w:line="240" w:lineRule="auto"/>
        <w:ind w:left="0"/>
        <w:jc w:val="both"/>
        <w:rPr>
          <w:rFonts w:cs="Arial"/>
          <w:bCs/>
          <w:lang w:val="en-US"/>
        </w:rPr>
      </w:pPr>
      <w:r w:rsidRPr="00373F82">
        <w:rPr>
          <w:rFonts w:cs="Arial"/>
          <w:bCs/>
          <w:lang w:val="en-US"/>
        </w:rPr>
        <w:t>To teach the rules of economy markets</w:t>
      </w:r>
      <w:r w:rsidR="008D2FF6">
        <w:rPr>
          <w:rFonts w:cs="Arial"/>
          <w:bCs/>
          <w:lang w:val="en-US"/>
        </w:rPr>
        <w:t>.</w:t>
      </w:r>
    </w:p>
    <w:p w:rsidR="00A836BB" w:rsidRPr="00EB2AC3" w:rsidRDefault="00A836BB" w:rsidP="006C1A36">
      <w:pPr>
        <w:pStyle w:val="Akapitzlist"/>
        <w:spacing w:line="240" w:lineRule="auto"/>
        <w:ind w:left="0"/>
        <w:jc w:val="both"/>
        <w:rPr>
          <w:rFonts w:asciiTheme="minorHAnsi" w:hAnsiTheme="minorHAnsi" w:cstheme="minorHAnsi"/>
          <w:b/>
        </w:rPr>
      </w:pPr>
    </w:p>
    <w:p w:rsidR="00CB4624" w:rsidRDefault="00CB4624" w:rsidP="00212958">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 xml:space="preserve">arunki </w:t>
      </w:r>
      <w:r w:rsidR="009939F5">
        <w:rPr>
          <w:rFonts w:asciiTheme="minorHAnsi" w:hAnsiTheme="minorHAnsi" w:cstheme="minorHAnsi"/>
          <w:b/>
        </w:rPr>
        <w:t>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A836BB" w:rsidRDefault="00A836BB" w:rsidP="00B26C9E">
      <w:pPr>
        <w:pStyle w:val="Akapitzlist"/>
        <w:spacing w:line="240" w:lineRule="auto"/>
        <w:ind w:left="0" w:firstLine="357"/>
        <w:jc w:val="both"/>
        <w:rPr>
          <w:rFonts w:asciiTheme="minorHAnsi" w:hAnsiTheme="minorHAnsi" w:cstheme="minorHAnsi"/>
          <w:b/>
        </w:rPr>
      </w:pPr>
    </w:p>
    <w:p w:rsidR="006C1A36" w:rsidRDefault="000E7310" w:rsidP="00B26C9E">
      <w:pPr>
        <w:pStyle w:val="Akapitzlist"/>
        <w:spacing w:line="240" w:lineRule="auto"/>
        <w:ind w:left="0" w:firstLine="357"/>
        <w:jc w:val="both"/>
        <w:rPr>
          <w:rFonts w:asciiTheme="minorHAnsi" w:hAnsiTheme="minorHAnsi" w:cstheme="minorHAnsi"/>
          <w:b/>
        </w:rPr>
      </w:pPr>
      <w:r w:rsidRPr="00B443AE">
        <w:rPr>
          <w:rFonts w:asciiTheme="minorHAnsi" w:hAnsiTheme="minorHAnsi" w:cstheme="minorHAnsi"/>
          <w:b/>
        </w:rPr>
        <w:t>c). Przedmiot, którego dotyczy oferta:</w:t>
      </w:r>
      <w:r w:rsidRPr="00B443AE">
        <w:rPr>
          <w:rFonts w:asciiTheme="minorHAnsi" w:hAnsiTheme="minorHAnsi" w:cstheme="minorHAnsi"/>
        </w:rPr>
        <w:t xml:space="preserve"> </w:t>
      </w:r>
      <w:r w:rsidR="00C51CE1">
        <w:rPr>
          <w:rFonts w:asciiTheme="minorHAnsi" w:hAnsiTheme="minorHAnsi" w:cstheme="minorHAnsi"/>
          <w:i/>
        </w:rPr>
        <w:t xml:space="preserve">Learning </w:t>
      </w:r>
      <w:proofErr w:type="spellStart"/>
      <w:r w:rsidR="00C51CE1">
        <w:rPr>
          <w:rFonts w:asciiTheme="minorHAnsi" w:hAnsiTheme="minorHAnsi" w:cstheme="minorHAnsi"/>
          <w:i/>
        </w:rPr>
        <w:t>Strategies</w:t>
      </w:r>
      <w:proofErr w:type="spellEnd"/>
      <w:r w:rsidR="00AE4207"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w:t>
      </w:r>
      <w:r w:rsidR="00AE4207" w:rsidRPr="00B443AE">
        <w:rPr>
          <w:rFonts w:asciiTheme="minorHAnsi" w:hAnsiTheme="minorHAnsi" w:cstheme="minorHAnsi"/>
          <w:b/>
        </w:rPr>
        <w:t xml:space="preserve">miejsce prowadzenia zajęć: </w:t>
      </w:r>
      <w:r w:rsidR="00C51CE1">
        <w:rPr>
          <w:rFonts w:asciiTheme="minorHAnsi" w:hAnsiTheme="minorHAnsi" w:cstheme="minorHAnsi"/>
          <w:b/>
        </w:rPr>
        <w:t>Wrocław</w:t>
      </w:r>
      <w:r w:rsidRPr="00B443AE">
        <w:rPr>
          <w:rFonts w:asciiTheme="minorHAnsi" w:hAnsiTheme="minorHAnsi" w:cstheme="minorHAnsi"/>
          <w:b/>
        </w:rPr>
        <w:t>)</w:t>
      </w:r>
    </w:p>
    <w:p w:rsidR="00376A2C" w:rsidRPr="006C1A36" w:rsidRDefault="00376A2C" w:rsidP="00B26C9E">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AE4207"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9939F5"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B4624" w:rsidRPr="00B443AE" w:rsidTr="00CB4624">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C70E33">
              <w:rPr>
                <w:rFonts w:asciiTheme="minorHAnsi" w:hAnsiTheme="minorHAnsi" w:cstheme="minorHAnsi"/>
                <w:b/>
              </w:rPr>
              <w:t>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B4624" w:rsidRPr="00B443AE" w:rsidTr="00CB4624">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B4624" w:rsidRPr="00B443AE" w:rsidRDefault="00C51CE1" w:rsidP="00CB4624">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15</w:t>
            </w:r>
          </w:p>
        </w:tc>
        <w:tc>
          <w:tcPr>
            <w:tcW w:w="668" w:type="pct"/>
            <w:tcBorders>
              <w:top w:val="single" w:sz="4" w:space="0" w:color="auto"/>
              <w:left w:val="single" w:sz="4" w:space="0" w:color="auto"/>
              <w:bottom w:val="single" w:sz="4" w:space="0" w:color="auto"/>
              <w:right w:val="single" w:sz="4" w:space="0" w:color="auto"/>
            </w:tcBorders>
            <w:vAlign w:val="center"/>
          </w:tcPr>
          <w:p w:rsidR="00CB4624" w:rsidRPr="00B443AE" w:rsidRDefault="00C51CE1" w:rsidP="00CB4624">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r>
      <w:tr w:rsidR="00B26C9E" w:rsidRPr="00B443AE" w:rsidTr="00B26C9E">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B26C9E" w:rsidRPr="00B443AE" w:rsidRDefault="00B26C9E" w:rsidP="00CB4624">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lastRenderedPageBreak/>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B26C9E" w:rsidRPr="00B443AE" w:rsidRDefault="00B26C9E" w:rsidP="00CB4624">
            <w:pPr>
              <w:pStyle w:val="Akapitzlist"/>
              <w:tabs>
                <w:tab w:val="num" w:pos="900"/>
              </w:tabs>
              <w:spacing w:after="0" w:line="240" w:lineRule="auto"/>
              <w:ind w:left="0"/>
              <w:jc w:val="center"/>
              <w:rPr>
                <w:rFonts w:asciiTheme="minorHAnsi" w:hAnsiTheme="minorHAnsi" w:cstheme="minorHAnsi"/>
              </w:rPr>
            </w:pPr>
          </w:p>
        </w:tc>
      </w:tr>
    </w:tbl>
    <w:p w:rsidR="00C70E33" w:rsidRDefault="00C70E33" w:rsidP="00145203">
      <w:pPr>
        <w:pStyle w:val="Akapitzlist"/>
        <w:spacing w:line="240" w:lineRule="auto"/>
        <w:ind w:left="0"/>
        <w:jc w:val="both"/>
        <w:rPr>
          <w:rFonts w:asciiTheme="minorHAnsi" w:hAnsiTheme="minorHAnsi" w:cstheme="minorHAnsi"/>
          <w:b/>
        </w:rPr>
      </w:pPr>
    </w:p>
    <w:p w:rsidR="00A836BB" w:rsidRDefault="008453E5" w:rsidP="003C2ADD">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3C2ADD" w:rsidRPr="003C2ADD" w:rsidRDefault="003C2ADD" w:rsidP="003C2ADD">
      <w:pPr>
        <w:pStyle w:val="Akapitzlist"/>
        <w:spacing w:line="240" w:lineRule="auto"/>
        <w:ind w:left="0"/>
        <w:jc w:val="both"/>
        <w:rPr>
          <w:rFonts w:asciiTheme="minorHAnsi" w:hAnsiTheme="minorHAnsi" w:cstheme="minorHAnsi"/>
          <w:b/>
        </w:rPr>
      </w:pPr>
      <w:r w:rsidRPr="00F06273">
        <w:rPr>
          <w:rFonts w:cs="Arial"/>
          <w:bCs/>
          <w:lang w:val="en-US"/>
        </w:rPr>
        <w:t>Introduction into the realities of studying, demonstrating attitudes leading to managing your own education and career path. Culture of mental work, memory techniques, elements of logic and critical thinking. Classroom techniques such as brainstorm, public speaking or academic writing.</w:t>
      </w:r>
    </w:p>
    <w:p w:rsidR="00C70E33" w:rsidRDefault="003C2ADD" w:rsidP="006C1A36">
      <w:pPr>
        <w:pStyle w:val="Akapitzlist"/>
        <w:spacing w:line="240" w:lineRule="auto"/>
        <w:ind w:left="0"/>
        <w:jc w:val="both"/>
        <w:rPr>
          <w:rFonts w:cs="Arial"/>
          <w:bCs/>
          <w:lang w:val="en-US"/>
        </w:rPr>
      </w:pPr>
      <w:r w:rsidRPr="00F06273">
        <w:rPr>
          <w:rFonts w:cs="Arial"/>
          <w:bCs/>
          <w:lang w:val="en-US"/>
        </w:rPr>
        <w:t>Learning Strategies is an introductory subject, preparing students for success in their selected educational path. The subject is run in the form of a workshop, where students can practice useful study skills such as taking effective notes, include citations in their written work, apply editorial requirements to their written work, prepare for a public speech with effective PowerPoint slides, build logical sentences or think critically. The subject will also promote a positive attitude, assertiveness, responsibility for one’s progress and appropriate student-teacher relations. ‘Learning strategies’ is a practical subject, constructed on pro-active teaching techniques. The trainer renders new material in the form of sketches, group activities, case studies and moderated discussions.</w:t>
      </w:r>
    </w:p>
    <w:p w:rsidR="00A836BB" w:rsidRPr="003C2ADD" w:rsidRDefault="00A836BB" w:rsidP="006C1A36">
      <w:pPr>
        <w:pStyle w:val="Akapitzlist"/>
        <w:spacing w:line="240" w:lineRule="auto"/>
        <w:ind w:left="0"/>
        <w:jc w:val="both"/>
        <w:rPr>
          <w:rFonts w:asciiTheme="minorHAnsi" w:hAnsiTheme="minorHAnsi" w:cstheme="minorHAnsi"/>
          <w:b/>
        </w:rPr>
      </w:pPr>
    </w:p>
    <w:p w:rsidR="00CB4624" w:rsidRDefault="00CB4624" w:rsidP="00CB4624">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arunki</w:t>
      </w:r>
      <w:r w:rsidR="009939F5">
        <w:rPr>
          <w:rFonts w:asciiTheme="minorHAnsi" w:hAnsiTheme="minorHAnsi" w:cstheme="minorHAnsi"/>
          <w:b/>
        </w:rPr>
        <w:t xml:space="preserve">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B4624">
      <w:pPr>
        <w:pStyle w:val="Akapitzlist"/>
        <w:spacing w:line="240" w:lineRule="auto"/>
        <w:ind w:left="0"/>
        <w:jc w:val="both"/>
        <w:rPr>
          <w:rFonts w:asciiTheme="minorHAnsi" w:hAnsiTheme="minorHAnsi" w:cstheme="minorHAnsi"/>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d</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Pr>
          <w:rFonts w:asciiTheme="minorHAnsi" w:hAnsiTheme="minorHAnsi" w:cstheme="minorHAnsi"/>
          <w:i/>
        </w:rPr>
        <w:t>Accounting</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C51CE1"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A836BB" w:rsidRDefault="00C51CE1" w:rsidP="00A836BB">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A836BB" w:rsidRDefault="00E20569" w:rsidP="00A836BB">
      <w:pPr>
        <w:pStyle w:val="Akapitzlist"/>
        <w:spacing w:line="240" w:lineRule="auto"/>
        <w:ind w:left="0"/>
        <w:jc w:val="both"/>
        <w:rPr>
          <w:rFonts w:cs="Arial"/>
          <w:bCs/>
          <w:lang w:val="en-US"/>
        </w:rPr>
      </w:pPr>
      <w:r w:rsidRPr="00D95CFE">
        <w:rPr>
          <w:rFonts w:cs="Arial"/>
          <w:bCs/>
          <w:lang w:val="en-US"/>
        </w:rPr>
        <w:t xml:space="preserve">The subject objectives are to </w:t>
      </w:r>
      <w:r>
        <w:rPr>
          <w:rFonts w:cs="Arial"/>
          <w:bCs/>
          <w:lang w:val="en-US"/>
        </w:rPr>
        <w:t>provide:</w:t>
      </w:r>
    </w:p>
    <w:p w:rsidR="00A836BB" w:rsidRDefault="00E20569" w:rsidP="00A836BB">
      <w:pPr>
        <w:pStyle w:val="Akapitzlist"/>
        <w:numPr>
          <w:ilvl w:val="0"/>
          <w:numId w:val="9"/>
        </w:numPr>
        <w:spacing w:line="240" w:lineRule="auto"/>
        <w:jc w:val="both"/>
        <w:rPr>
          <w:rFonts w:cs="Arial"/>
          <w:bCs/>
          <w:lang w:val="en-US"/>
        </w:rPr>
      </w:pPr>
      <w:r w:rsidRPr="00D95CFE">
        <w:rPr>
          <w:rFonts w:cs="Arial"/>
          <w:bCs/>
          <w:lang w:val="en-US"/>
        </w:rPr>
        <w:t xml:space="preserve">the understanding of accounting rules and principles, </w:t>
      </w:r>
    </w:p>
    <w:p w:rsidR="00A836BB" w:rsidRDefault="00E20569" w:rsidP="00A836BB">
      <w:pPr>
        <w:pStyle w:val="Akapitzlist"/>
        <w:numPr>
          <w:ilvl w:val="0"/>
          <w:numId w:val="9"/>
        </w:numPr>
        <w:spacing w:line="240" w:lineRule="auto"/>
        <w:jc w:val="both"/>
        <w:rPr>
          <w:rFonts w:cs="Arial"/>
          <w:bCs/>
          <w:lang w:val="en-US"/>
        </w:rPr>
      </w:pPr>
      <w:r>
        <w:rPr>
          <w:rFonts w:cs="Arial"/>
          <w:bCs/>
          <w:lang w:val="en-US"/>
        </w:rPr>
        <w:t>the understanding of</w:t>
      </w:r>
      <w:r w:rsidRPr="00D95CFE">
        <w:rPr>
          <w:rFonts w:cs="Arial"/>
          <w:bCs/>
          <w:lang w:val="en-US"/>
        </w:rPr>
        <w:t xml:space="preserve"> role</w:t>
      </w:r>
      <w:r>
        <w:rPr>
          <w:rFonts w:cs="Arial"/>
          <w:bCs/>
          <w:lang w:val="en-US"/>
        </w:rPr>
        <w:t xml:space="preserve"> of accounting</w:t>
      </w:r>
      <w:r w:rsidRPr="00D95CFE">
        <w:rPr>
          <w:rFonts w:cs="Arial"/>
          <w:bCs/>
          <w:lang w:val="en-US"/>
        </w:rPr>
        <w:t xml:space="preserve"> in the company, </w:t>
      </w:r>
    </w:p>
    <w:p w:rsidR="00A836BB" w:rsidRDefault="00E20569" w:rsidP="00A836BB">
      <w:pPr>
        <w:pStyle w:val="Akapitzlist"/>
        <w:numPr>
          <w:ilvl w:val="0"/>
          <w:numId w:val="9"/>
        </w:numPr>
        <w:spacing w:line="240" w:lineRule="auto"/>
        <w:jc w:val="both"/>
        <w:rPr>
          <w:rFonts w:cs="Arial"/>
          <w:bCs/>
          <w:lang w:val="en-US"/>
        </w:rPr>
      </w:pPr>
      <w:r>
        <w:rPr>
          <w:rFonts w:cs="Arial"/>
          <w:bCs/>
          <w:lang w:val="en-US"/>
        </w:rPr>
        <w:t xml:space="preserve">the ability to </w:t>
      </w:r>
      <w:r w:rsidRPr="00D95CFE">
        <w:rPr>
          <w:rFonts w:cs="Arial"/>
          <w:bCs/>
          <w:lang w:val="en-US"/>
        </w:rPr>
        <w:t xml:space="preserve">identify user groups </w:t>
      </w:r>
      <w:r>
        <w:rPr>
          <w:rFonts w:cs="Arial"/>
          <w:bCs/>
          <w:lang w:val="en-US"/>
        </w:rPr>
        <w:t>of financial information,</w:t>
      </w:r>
    </w:p>
    <w:p w:rsidR="00A836BB" w:rsidRDefault="00E20569" w:rsidP="00A836BB">
      <w:pPr>
        <w:pStyle w:val="Akapitzlist"/>
        <w:numPr>
          <w:ilvl w:val="0"/>
          <w:numId w:val="9"/>
        </w:numPr>
        <w:spacing w:line="240" w:lineRule="auto"/>
        <w:jc w:val="both"/>
        <w:rPr>
          <w:rFonts w:asciiTheme="minorHAnsi" w:hAnsiTheme="minorHAnsi" w:cstheme="minorHAnsi"/>
          <w:b/>
        </w:rPr>
      </w:pPr>
      <w:r>
        <w:rPr>
          <w:rFonts w:cs="Arial"/>
          <w:bCs/>
          <w:lang w:val="en-US"/>
        </w:rPr>
        <w:t xml:space="preserve">he </w:t>
      </w:r>
      <w:r w:rsidRPr="00D95CFE">
        <w:rPr>
          <w:rFonts w:cs="Arial"/>
          <w:bCs/>
          <w:lang w:val="en-US"/>
        </w:rPr>
        <w:t>charact</w:t>
      </w:r>
      <w:r>
        <w:rPr>
          <w:rFonts w:cs="Arial"/>
          <w:bCs/>
          <w:lang w:val="en-US"/>
        </w:rPr>
        <w:t>eristics</w:t>
      </w:r>
      <w:r w:rsidRPr="00D95CFE">
        <w:rPr>
          <w:rFonts w:cs="Arial"/>
          <w:bCs/>
          <w:lang w:val="en-US"/>
        </w:rPr>
        <w:t xml:space="preserve"> of financial statements. </w:t>
      </w:r>
    </w:p>
    <w:p w:rsidR="00E20569" w:rsidRPr="00A836BB" w:rsidRDefault="00E20569" w:rsidP="00A836BB">
      <w:pPr>
        <w:jc w:val="both"/>
        <w:rPr>
          <w:rFonts w:asciiTheme="minorHAnsi" w:hAnsiTheme="minorHAnsi" w:cstheme="minorHAnsi"/>
          <w:b/>
        </w:rPr>
      </w:pPr>
      <w:r w:rsidRPr="00A836BB">
        <w:rPr>
          <w:rFonts w:cs="Arial"/>
          <w:bCs/>
          <w:lang w:val="en-US"/>
        </w:rPr>
        <w:lastRenderedPageBreak/>
        <w:t>After completing the course students will be able to explain the need for keeping proper accounting records, explain the principles of double entry bookkeeping, prepare the bookkeeping entries for costs and revenue transactions, recognize balance sheet elements.</w:t>
      </w:r>
    </w:p>
    <w:p w:rsidR="00C51CE1" w:rsidRDefault="00C51CE1" w:rsidP="00C51CE1">
      <w:pPr>
        <w:pStyle w:val="Akapitzlist"/>
        <w:spacing w:line="240" w:lineRule="auto"/>
        <w:ind w:left="0"/>
        <w:jc w:val="both"/>
        <w:rPr>
          <w:rFonts w:asciiTheme="minorHAnsi" w:hAnsiTheme="minorHAnsi" w:cstheme="minorHAnsi"/>
          <w:i/>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e</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Pr>
          <w:rFonts w:asciiTheme="minorHAnsi" w:hAnsiTheme="minorHAnsi" w:cstheme="minorHAnsi"/>
          <w:i/>
        </w:rPr>
        <w:t xml:space="preserve">Business </w:t>
      </w:r>
      <w:proofErr w:type="spellStart"/>
      <w:r>
        <w:rPr>
          <w:rFonts w:asciiTheme="minorHAnsi" w:hAnsiTheme="minorHAnsi" w:cstheme="minorHAnsi"/>
          <w:i/>
        </w:rPr>
        <w:t>Ethics</w:t>
      </w:r>
      <w:proofErr w:type="spellEnd"/>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C51CE1" w:rsidRDefault="003A4756" w:rsidP="00C51CE1">
      <w:pPr>
        <w:pStyle w:val="Akapitzlist"/>
        <w:spacing w:line="240" w:lineRule="auto"/>
        <w:ind w:left="0"/>
        <w:jc w:val="both"/>
        <w:rPr>
          <w:rStyle w:val="Pogrubienie"/>
          <w:rFonts w:cs="Calibri"/>
          <w:b w:val="0"/>
          <w:color w:val="162331"/>
          <w:lang w:val="en-US"/>
        </w:rPr>
      </w:pPr>
      <w:r w:rsidRPr="00E904DE">
        <w:rPr>
          <w:rStyle w:val="Pogrubienie"/>
          <w:rFonts w:cs="Calibri"/>
          <w:b w:val="0"/>
          <w:color w:val="162331"/>
          <w:lang w:val="en-US"/>
        </w:rPr>
        <w:t>An organization formed without ethics is like a cabin built without nails. Ethical organizations are popular, and that translates to unwavering, long-term consumer loyalty. A culture of ethics is what links people to those above, below, and beside them, connections which, although invisible, make the whole organization immeasurably stronger.</w:t>
      </w:r>
    </w:p>
    <w:p w:rsidR="008D2FF6" w:rsidRPr="003A4756"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C51CE1">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lastRenderedPageBreak/>
        <w:t>f</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proofErr w:type="spellStart"/>
      <w:r>
        <w:rPr>
          <w:rFonts w:asciiTheme="minorHAnsi" w:hAnsiTheme="minorHAnsi" w:cstheme="minorHAnsi"/>
          <w:i/>
        </w:rPr>
        <w:t>Principles</w:t>
      </w:r>
      <w:proofErr w:type="spellEnd"/>
      <w:r>
        <w:rPr>
          <w:rFonts w:asciiTheme="minorHAnsi" w:hAnsiTheme="minorHAnsi" w:cstheme="minorHAnsi"/>
          <w:i/>
        </w:rPr>
        <w:t xml:space="preserve"> of Management</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C51CE1" w:rsidRDefault="008B414A" w:rsidP="00C51CE1">
      <w:pPr>
        <w:pStyle w:val="Akapitzlist"/>
        <w:spacing w:line="240" w:lineRule="auto"/>
        <w:ind w:left="0"/>
        <w:jc w:val="both"/>
        <w:rPr>
          <w:rFonts w:cs="Arial"/>
          <w:bCs/>
          <w:lang w:val="en-US"/>
        </w:rPr>
      </w:pPr>
      <w:r w:rsidRPr="008B414A">
        <w:rPr>
          <w:rFonts w:cs="Arial"/>
          <w:bCs/>
          <w:lang w:val="en-US"/>
        </w:rPr>
        <w:t>Students will become familiar with knowledge about the functioning of a modern manager in the organization, with particular emphasis on the key skills and techniques to improve. They will exercise such skills as: team working, innovative ideas and presentations. They will also learn how to prepare a critical analysis of costs and processes.</w:t>
      </w:r>
    </w:p>
    <w:p w:rsidR="008D2FF6" w:rsidRPr="008B414A"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g</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Pr>
          <w:rFonts w:asciiTheme="minorHAnsi" w:hAnsiTheme="minorHAnsi" w:cstheme="minorHAnsi"/>
          <w:i/>
        </w:rPr>
        <w:t>Business Law</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lastRenderedPageBreak/>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8D2FF6" w:rsidRDefault="00C51CE1" w:rsidP="008D2FF6">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8D2FF6" w:rsidRDefault="003A4756" w:rsidP="008D2FF6">
      <w:pPr>
        <w:pStyle w:val="Akapitzlist"/>
        <w:spacing w:line="240" w:lineRule="auto"/>
        <w:ind w:left="0"/>
        <w:jc w:val="both"/>
        <w:rPr>
          <w:color w:val="000000"/>
          <w:lang w:val="en-US"/>
        </w:rPr>
      </w:pPr>
      <w:r w:rsidRPr="00B22A7D">
        <w:rPr>
          <w:lang w:val="en-GB"/>
        </w:rPr>
        <w:t xml:space="preserve">The course constitutes an overview of documents and mechanisms of civil and business law. The course is designed to show the </w:t>
      </w:r>
      <w:r w:rsidRPr="00B22A7D">
        <w:rPr>
          <w:color w:val="000000"/>
          <w:lang w:val="en-US"/>
        </w:rPr>
        <w:t>legislation and the case law.</w:t>
      </w:r>
    </w:p>
    <w:p w:rsidR="008D2FF6" w:rsidRDefault="003A4756" w:rsidP="008D2FF6">
      <w:pPr>
        <w:pStyle w:val="Akapitzlist"/>
        <w:spacing w:line="240" w:lineRule="auto"/>
        <w:ind w:left="0"/>
        <w:jc w:val="both"/>
        <w:rPr>
          <w:color w:val="000000"/>
          <w:lang w:val="en-US"/>
        </w:rPr>
      </w:pPr>
      <w:r w:rsidRPr="00B22A7D">
        <w:rPr>
          <w:color w:val="000000"/>
          <w:lang w:val="en-US"/>
        </w:rPr>
        <w:t>At the end of the course students will:</w:t>
      </w:r>
    </w:p>
    <w:p w:rsidR="008D2FF6" w:rsidRDefault="003A4756" w:rsidP="008D2FF6">
      <w:pPr>
        <w:pStyle w:val="Akapitzlist"/>
        <w:numPr>
          <w:ilvl w:val="0"/>
          <w:numId w:val="9"/>
        </w:numPr>
        <w:spacing w:line="240" w:lineRule="auto"/>
        <w:jc w:val="both"/>
        <w:rPr>
          <w:lang w:val="en-US"/>
        </w:rPr>
      </w:pPr>
      <w:r w:rsidRPr="00B22A7D">
        <w:rPr>
          <w:color w:val="000000"/>
          <w:lang w:val="en-US"/>
        </w:rPr>
        <w:t xml:space="preserve">have </w:t>
      </w:r>
      <w:r w:rsidRPr="00B22A7D">
        <w:rPr>
          <w:lang w:val="en-US"/>
        </w:rPr>
        <w:t>the theoretical knowledge of civil law and business law,</w:t>
      </w:r>
    </w:p>
    <w:p w:rsidR="003A4756" w:rsidRPr="008D2FF6" w:rsidRDefault="003A4756" w:rsidP="008D2FF6">
      <w:pPr>
        <w:pStyle w:val="Akapitzlist"/>
        <w:numPr>
          <w:ilvl w:val="0"/>
          <w:numId w:val="9"/>
        </w:numPr>
        <w:spacing w:line="240" w:lineRule="auto"/>
        <w:jc w:val="both"/>
        <w:rPr>
          <w:rFonts w:asciiTheme="minorHAnsi" w:hAnsiTheme="minorHAnsi" w:cstheme="minorHAnsi"/>
          <w:b/>
        </w:rPr>
      </w:pPr>
      <w:r w:rsidRPr="00B22A7D">
        <w:rPr>
          <w:color w:val="000000"/>
          <w:lang w:val="en-US"/>
        </w:rPr>
        <w:t>have knowledge and understanding about contracts,</w:t>
      </w:r>
    </w:p>
    <w:p w:rsidR="00C51CE1" w:rsidRPr="008D2FF6" w:rsidRDefault="003A4756" w:rsidP="008D2FF6">
      <w:pPr>
        <w:pStyle w:val="Akapitzlist"/>
        <w:numPr>
          <w:ilvl w:val="0"/>
          <w:numId w:val="9"/>
        </w:numPr>
        <w:spacing w:line="240" w:lineRule="auto"/>
        <w:jc w:val="both"/>
        <w:rPr>
          <w:rFonts w:asciiTheme="minorHAnsi" w:hAnsiTheme="minorHAnsi" w:cstheme="minorHAnsi"/>
          <w:b/>
        </w:rPr>
      </w:pPr>
      <w:r w:rsidRPr="00B22A7D">
        <w:rPr>
          <w:color w:val="000000"/>
          <w:lang w:val="en-US"/>
        </w:rPr>
        <w:t>be able to comment critically on current law and proposals for reform.</w:t>
      </w:r>
    </w:p>
    <w:p w:rsidR="008D2FF6" w:rsidRPr="003A4756" w:rsidRDefault="008D2FF6" w:rsidP="008D2FF6">
      <w:pPr>
        <w:pStyle w:val="Akapitzlist"/>
        <w:numPr>
          <w:ilvl w:val="0"/>
          <w:numId w:val="9"/>
        </w:numPr>
        <w:spacing w:line="240" w:lineRule="auto"/>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51CE1">
      <w:pPr>
        <w:pStyle w:val="Akapitzlist"/>
        <w:spacing w:line="240" w:lineRule="auto"/>
        <w:ind w:left="0"/>
        <w:jc w:val="both"/>
        <w:rPr>
          <w:rFonts w:asciiTheme="minorHAnsi" w:hAnsiTheme="minorHAnsi" w:cstheme="minorHAnsi"/>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h</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Pr>
          <w:rFonts w:asciiTheme="minorHAnsi" w:hAnsiTheme="minorHAnsi" w:cstheme="minorHAnsi"/>
          <w:i/>
        </w:rPr>
        <w:t>Information Technology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15</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8D2FF6" w:rsidRDefault="00C51CE1" w:rsidP="008D2FF6">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8D2FF6" w:rsidRDefault="00EB2AC3" w:rsidP="008D2FF6">
      <w:pPr>
        <w:pStyle w:val="Akapitzlist"/>
        <w:spacing w:line="240" w:lineRule="auto"/>
        <w:ind w:left="0"/>
        <w:jc w:val="both"/>
        <w:rPr>
          <w:rFonts w:cs="Arial"/>
          <w:bCs/>
          <w:lang w:val="en-GB"/>
        </w:rPr>
      </w:pPr>
      <w:proofErr w:type="spellStart"/>
      <w:r w:rsidRPr="004A781A">
        <w:rPr>
          <w:rFonts w:cs="Arial"/>
          <w:bCs/>
        </w:rPr>
        <w:t>Foundations</w:t>
      </w:r>
      <w:proofErr w:type="spellEnd"/>
      <w:r w:rsidRPr="004A781A">
        <w:rPr>
          <w:rFonts w:cs="Arial"/>
          <w:bCs/>
        </w:rPr>
        <w:t xml:space="preserve">: </w:t>
      </w:r>
      <w:r w:rsidRPr="004A781A">
        <w:rPr>
          <w:rFonts w:cs="Arial"/>
          <w:bCs/>
          <w:lang w:val="en-GB"/>
        </w:rPr>
        <w:t>systematizing and expanding knowledge of using basic office applications (word processor, spreadsheet, multimedia presentations tools, working in the cloud computing). Improving skills in application</w:t>
      </w:r>
      <w:r w:rsidR="008D2FF6">
        <w:rPr>
          <w:rFonts w:cs="Arial"/>
          <w:bCs/>
          <w:lang w:val="en-GB"/>
        </w:rPr>
        <w:t xml:space="preserve"> </w:t>
      </w:r>
      <w:r w:rsidRPr="004A781A">
        <w:rPr>
          <w:rFonts w:cs="Arial"/>
          <w:bCs/>
          <w:lang w:val="en-GB"/>
        </w:rPr>
        <w:t xml:space="preserve"> usage.</w:t>
      </w:r>
      <w:r>
        <w:rPr>
          <w:rFonts w:cs="Arial"/>
          <w:bCs/>
        </w:rPr>
        <w:br/>
      </w:r>
      <w:r>
        <w:rPr>
          <w:rFonts w:cs="Arial"/>
          <w:bCs/>
          <w:lang w:val="en-GB"/>
        </w:rPr>
        <w:t xml:space="preserve">Objectives: </w:t>
      </w:r>
      <w:r w:rsidRPr="004A781A">
        <w:rPr>
          <w:rFonts w:cs="Arial"/>
          <w:bCs/>
          <w:lang w:val="en-GB"/>
        </w:rPr>
        <w:t>Practical skills in use of basic office applications on intermediate level and skills in collaborative working</w:t>
      </w:r>
      <w:r>
        <w:rPr>
          <w:rFonts w:cs="Arial"/>
          <w:bCs/>
          <w:lang w:val="en-GB"/>
        </w:rPr>
        <w:t xml:space="preserve"> </w:t>
      </w:r>
      <w:r w:rsidRPr="004A781A">
        <w:rPr>
          <w:rFonts w:cs="Arial"/>
          <w:bCs/>
          <w:lang w:val="en-GB"/>
        </w:rPr>
        <w:t>environment usage.</w:t>
      </w:r>
      <w:r>
        <w:rPr>
          <w:rFonts w:cs="Arial"/>
          <w:bCs/>
        </w:rPr>
        <w:br/>
      </w:r>
      <w:r>
        <w:rPr>
          <w:rFonts w:cs="Arial"/>
          <w:bCs/>
          <w:lang w:val="en-GB"/>
        </w:rPr>
        <w:t xml:space="preserve">Effects: </w:t>
      </w:r>
      <w:r w:rsidRPr="004A781A">
        <w:rPr>
          <w:rFonts w:cs="Arial"/>
          <w:bCs/>
          <w:lang w:val="en-GB"/>
        </w:rPr>
        <w:t>Student should perceive and understand terms of use of office applications to their proper use.</w:t>
      </w:r>
    </w:p>
    <w:p w:rsidR="00C51CE1" w:rsidRPr="008D2FF6" w:rsidRDefault="00EB2AC3" w:rsidP="008D2FF6">
      <w:pPr>
        <w:pStyle w:val="Akapitzlist"/>
        <w:spacing w:line="240" w:lineRule="auto"/>
        <w:ind w:left="0"/>
        <w:jc w:val="both"/>
        <w:rPr>
          <w:rFonts w:asciiTheme="minorHAnsi" w:hAnsiTheme="minorHAnsi" w:cstheme="minorHAnsi"/>
          <w:b/>
        </w:rPr>
      </w:pPr>
      <w:r>
        <w:rPr>
          <w:rFonts w:cs="Arial"/>
          <w:bCs/>
          <w:lang w:val="en-GB"/>
        </w:rPr>
        <w:br/>
      </w:r>
      <w:r w:rsidR="00C51CE1">
        <w:rPr>
          <w:rFonts w:asciiTheme="minorHAnsi" w:hAnsiTheme="minorHAnsi" w:cstheme="minorHAnsi"/>
          <w:b/>
        </w:rPr>
        <w:t>Oświadczam, że spełniam warunki udziału w postę</w:t>
      </w:r>
      <w:r w:rsidR="00C51CE1"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lastRenderedPageBreak/>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p>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i</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proofErr w:type="spellStart"/>
      <w:r>
        <w:rPr>
          <w:rFonts w:asciiTheme="minorHAnsi" w:hAnsiTheme="minorHAnsi" w:cstheme="minorHAnsi"/>
          <w:i/>
        </w:rPr>
        <w:t>Sociology</w:t>
      </w:r>
      <w:proofErr w:type="spellEnd"/>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15</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FA0203" w:rsidRDefault="00C51CE1" w:rsidP="00FA0203">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C51CE1" w:rsidRDefault="00FA0203" w:rsidP="00C51CE1">
      <w:pPr>
        <w:pStyle w:val="Akapitzlist"/>
        <w:spacing w:line="240" w:lineRule="auto"/>
        <w:ind w:left="0"/>
        <w:jc w:val="both"/>
        <w:rPr>
          <w:rFonts w:cs="Arial"/>
          <w:lang w:val="de-DE" w:eastAsia="de-DE"/>
        </w:rPr>
      </w:pPr>
      <w:r w:rsidRPr="006E6F63">
        <w:rPr>
          <w:rFonts w:cs="Arial"/>
          <w:lang w:val="de-DE" w:eastAsia="de-DE"/>
        </w:rPr>
        <w:t xml:space="preserve">The </w:t>
      </w:r>
      <w:proofErr w:type="spellStart"/>
      <w:r w:rsidRPr="006E6F63">
        <w:rPr>
          <w:rFonts w:cs="Arial"/>
          <w:lang w:val="de-DE" w:eastAsia="de-DE"/>
        </w:rPr>
        <w:t>aims</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the</w:t>
      </w:r>
      <w:proofErr w:type="spellEnd"/>
      <w:r w:rsidRPr="006E6F63">
        <w:rPr>
          <w:rFonts w:cs="Arial"/>
          <w:lang w:val="de-DE" w:eastAsia="de-DE"/>
        </w:rPr>
        <w:t xml:space="preserve"> </w:t>
      </w:r>
      <w:proofErr w:type="spellStart"/>
      <w:r w:rsidRPr="006E6F63">
        <w:rPr>
          <w:rFonts w:cs="Arial"/>
          <w:lang w:val="de-DE" w:eastAsia="de-DE"/>
        </w:rPr>
        <w:t>course</w:t>
      </w:r>
      <w:proofErr w:type="spellEnd"/>
      <w:r w:rsidRPr="006E6F63">
        <w:rPr>
          <w:rFonts w:cs="Arial"/>
          <w:lang w:val="de-DE" w:eastAsia="de-DE"/>
        </w:rPr>
        <w:t xml:space="preserve"> </w:t>
      </w:r>
      <w:proofErr w:type="spellStart"/>
      <w:r w:rsidRPr="006E6F63">
        <w:rPr>
          <w:rFonts w:cs="Arial"/>
          <w:lang w:val="de-DE" w:eastAsia="de-DE"/>
        </w:rPr>
        <w:t>are</w:t>
      </w:r>
      <w:proofErr w:type="spellEnd"/>
      <w:r w:rsidRPr="006E6F63">
        <w:rPr>
          <w:rFonts w:cs="Arial"/>
          <w:lang w:val="de-DE" w:eastAsia="de-DE"/>
        </w:rPr>
        <w:t xml:space="preserve"> </w:t>
      </w:r>
      <w:proofErr w:type="spellStart"/>
      <w:r w:rsidRPr="006E6F63">
        <w:rPr>
          <w:rFonts w:cs="Arial"/>
          <w:lang w:val="de-DE" w:eastAsia="de-DE"/>
        </w:rPr>
        <w:t>for</w:t>
      </w:r>
      <w:proofErr w:type="spellEnd"/>
      <w:r w:rsidRPr="006E6F63">
        <w:rPr>
          <w:rFonts w:cs="Arial"/>
          <w:lang w:val="de-DE" w:eastAsia="de-DE"/>
        </w:rPr>
        <w:t xml:space="preserve"> </w:t>
      </w:r>
      <w:proofErr w:type="spellStart"/>
      <w:r w:rsidRPr="006E6F63">
        <w:rPr>
          <w:rFonts w:cs="Arial"/>
          <w:lang w:val="de-DE" w:eastAsia="de-DE"/>
        </w:rPr>
        <w:t>candidates</w:t>
      </w:r>
      <w:proofErr w:type="spellEnd"/>
      <w:r w:rsidRPr="006E6F63">
        <w:rPr>
          <w:rFonts w:cs="Arial"/>
          <w:lang w:val="de-DE" w:eastAsia="de-DE"/>
        </w:rPr>
        <w:t xml:space="preserve"> </w:t>
      </w:r>
      <w:proofErr w:type="spellStart"/>
      <w:r w:rsidRPr="006E6F63">
        <w:rPr>
          <w:rFonts w:cs="Arial"/>
          <w:lang w:val="de-DE" w:eastAsia="de-DE"/>
        </w:rPr>
        <w:t>to</w:t>
      </w:r>
      <w:proofErr w:type="spellEnd"/>
      <w:r w:rsidRPr="006E6F63">
        <w:rPr>
          <w:rFonts w:cs="Arial"/>
          <w:lang w:val="de-DE" w:eastAsia="de-DE"/>
        </w:rPr>
        <w:t xml:space="preserve"> </w:t>
      </w:r>
      <w:proofErr w:type="spellStart"/>
      <w:r w:rsidRPr="006E6F63">
        <w:rPr>
          <w:rFonts w:cs="Arial"/>
          <w:lang w:val="de-DE" w:eastAsia="de-DE"/>
        </w:rPr>
        <w:t>develop</w:t>
      </w:r>
      <w:proofErr w:type="spellEnd"/>
      <w:r w:rsidRPr="006E6F63">
        <w:rPr>
          <w:rFonts w:cs="Arial"/>
          <w:lang w:val="de-DE" w:eastAsia="de-DE"/>
        </w:rPr>
        <w:t>:</w:t>
      </w:r>
      <w:r>
        <w:rPr>
          <w:rFonts w:cs="Arial"/>
          <w:lang w:val="de-DE" w:eastAsia="de-DE"/>
        </w:rPr>
        <w:br/>
      </w:r>
      <w:proofErr w:type="spellStart"/>
      <w:r w:rsidRPr="006E6F63">
        <w:rPr>
          <w:rFonts w:cs="Arial"/>
          <w:lang w:val="de-DE" w:eastAsia="de-DE"/>
        </w:rPr>
        <w:t>knowledge</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understanding</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sociological</w:t>
      </w:r>
      <w:proofErr w:type="spellEnd"/>
      <w:r w:rsidRPr="006E6F63">
        <w:rPr>
          <w:rFonts w:cs="Arial"/>
          <w:lang w:val="de-DE" w:eastAsia="de-DE"/>
        </w:rPr>
        <w:t xml:space="preserve"> </w:t>
      </w:r>
      <w:proofErr w:type="spellStart"/>
      <w:r w:rsidRPr="006E6F63">
        <w:rPr>
          <w:rFonts w:cs="Arial"/>
          <w:lang w:val="de-DE" w:eastAsia="de-DE"/>
        </w:rPr>
        <w:t>concepts</w:t>
      </w:r>
      <w:proofErr w:type="spellEnd"/>
      <w:r w:rsidRPr="006E6F63">
        <w:rPr>
          <w:rFonts w:cs="Arial"/>
          <w:lang w:val="de-DE" w:eastAsia="de-DE"/>
        </w:rPr>
        <w:t xml:space="preserve">, </w:t>
      </w:r>
      <w:r>
        <w:rPr>
          <w:rFonts w:cs="Arial"/>
          <w:lang w:val="de-DE" w:eastAsia="de-DE"/>
        </w:rPr>
        <w:br/>
      </w:r>
      <w:proofErr w:type="spellStart"/>
      <w:r w:rsidRPr="006E6F63">
        <w:rPr>
          <w:rFonts w:cs="Arial"/>
          <w:lang w:val="de-DE" w:eastAsia="de-DE"/>
        </w:rPr>
        <w:t>theories</w:t>
      </w:r>
      <w:proofErr w:type="spellEnd"/>
      <w:r w:rsidRPr="006E6F63">
        <w:rPr>
          <w:rFonts w:cs="Arial"/>
          <w:lang w:val="de-DE" w:eastAsia="de-DE"/>
        </w:rPr>
        <w:t xml:space="preserve">, </w:t>
      </w:r>
      <w:proofErr w:type="spellStart"/>
      <w:r w:rsidRPr="006E6F63">
        <w:rPr>
          <w:rFonts w:cs="Arial"/>
          <w:lang w:val="de-DE" w:eastAsia="de-DE"/>
        </w:rPr>
        <w:t>methods</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research</w:t>
      </w:r>
      <w:proofErr w:type="spellEnd"/>
      <w:r w:rsidRPr="006E6F63">
        <w:rPr>
          <w:rFonts w:cs="Arial"/>
          <w:lang w:val="de-DE" w:eastAsia="de-DE"/>
        </w:rPr>
        <w:t xml:space="preserve"> </w:t>
      </w:r>
      <w:proofErr w:type="spellStart"/>
      <w:r w:rsidRPr="006E6F63">
        <w:rPr>
          <w:rFonts w:cs="Arial"/>
          <w:lang w:val="de-DE" w:eastAsia="de-DE"/>
        </w:rPr>
        <w:t>findings</w:t>
      </w:r>
      <w:proofErr w:type="spellEnd"/>
      <w:r w:rsidRPr="006E6F63">
        <w:rPr>
          <w:rFonts w:cs="Arial"/>
          <w:lang w:val="de-DE" w:eastAsia="de-DE"/>
        </w:rPr>
        <w:t xml:space="preserve">, </w:t>
      </w:r>
      <w:proofErr w:type="spellStart"/>
      <w:r w:rsidRPr="006E6F63">
        <w:rPr>
          <w:rFonts w:cs="Arial"/>
          <w:lang w:val="de-DE" w:eastAsia="de-DE"/>
        </w:rPr>
        <w:t>as</w:t>
      </w:r>
      <w:proofErr w:type="spellEnd"/>
      <w:r w:rsidRPr="006E6F63">
        <w:rPr>
          <w:rFonts w:cs="Arial"/>
          <w:lang w:val="de-DE" w:eastAsia="de-DE"/>
        </w:rPr>
        <w:t xml:space="preserve"> </w:t>
      </w:r>
      <w:proofErr w:type="spellStart"/>
      <w:r w:rsidRPr="006E6F63">
        <w:rPr>
          <w:rFonts w:cs="Arial"/>
          <w:lang w:val="de-DE" w:eastAsia="de-DE"/>
        </w:rPr>
        <w:t>wellas</w:t>
      </w:r>
      <w:proofErr w:type="spellEnd"/>
      <w:r w:rsidRPr="006E6F63">
        <w:rPr>
          <w:rFonts w:cs="Arial"/>
          <w:lang w:val="de-DE" w:eastAsia="de-DE"/>
        </w:rPr>
        <w:t xml:space="preserve"> </w:t>
      </w:r>
      <w:proofErr w:type="spellStart"/>
      <w:r w:rsidRPr="006E6F63">
        <w:rPr>
          <w:rFonts w:cs="Arial"/>
          <w:lang w:val="de-DE" w:eastAsia="de-DE"/>
        </w:rPr>
        <w:t>sociological</w:t>
      </w:r>
      <w:proofErr w:type="spellEnd"/>
      <w:r w:rsidRPr="006E6F63">
        <w:rPr>
          <w:rFonts w:cs="Arial"/>
          <w:lang w:val="de-DE" w:eastAsia="de-DE"/>
        </w:rPr>
        <w:t xml:space="preserve"> </w:t>
      </w:r>
      <w:proofErr w:type="spellStart"/>
      <w:r w:rsidRPr="006E6F63">
        <w:rPr>
          <w:rFonts w:cs="Arial"/>
          <w:lang w:val="de-DE" w:eastAsia="de-DE"/>
        </w:rPr>
        <w:t>principles</w:t>
      </w:r>
      <w:proofErr w:type="spellEnd"/>
      <w:r w:rsidRPr="006E6F63">
        <w:rPr>
          <w:rFonts w:cs="Arial"/>
          <w:lang w:val="de-DE" w:eastAsia="de-DE"/>
        </w:rPr>
        <w:t xml:space="preserve">, </w:t>
      </w:r>
      <w:proofErr w:type="spellStart"/>
      <w:r w:rsidRPr="006E6F63">
        <w:rPr>
          <w:rFonts w:cs="Arial"/>
          <w:lang w:val="de-DE" w:eastAsia="de-DE"/>
        </w:rPr>
        <w:t>perspectives</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applications</w:t>
      </w:r>
      <w:proofErr w:type="spellEnd"/>
      <w:r>
        <w:rPr>
          <w:rFonts w:cs="Arial"/>
          <w:lang w:val="de-DE" w:eastAsia="de-DE"/>
        </w:rPr>
        <w:t xml:space="preserve"> </w:t>
      </w:r>
      <w:r>
        <w:rPr>
          <w:rFonts w:cs="Arial"/>
          <w:lang w:val="de-DE" w:eastAsia="de-DE"/>
        </w:rPr>
        <w:br/>
      </w:r>
      <w:proofErr w:type="spellStart"/>
      <w:r w:rsidRPr="006E6F63">
        <w:rPr>
          <w:rFonts w:cs="Arial"/>
          <w:lang w:val="de-DE" w:eastAsia="de-DE"/>
        </w:rPr>
        <w:t>knowledge</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r w:rsidRPr="006E6F63">
        <w:rPr>
          <w:rFonts w:cs="Arial"/>
          <w:lang w:val="en-GB" w:eastAsia="de-DE"/>
        </w:rPr>
        <w:t>elementary social mechanisms and their impact on the behaviours of individuals in social groups</w:t>
      </w:r>
      <w:r w:rsidR="008D2FF6">
        <w:rPr>
          <w:rFonts w:cs="Arial"/>
          <w:lang w:val="en-GB" w:eastAsia="de-DE"/>
        </w:rPr>
        <w:t xml:space="preserve"> </w:t>
      </w:r>
      <w:r w:rsidRPr="006E6F63">
        <w:rPr>
          <w:rFonts w:cs="Arial"/>
          <w:lang w:val="de-DE" w:eastAsia="de-DE"/>
        </w:rPr>
        <w:t xml:space="preserve">an </w:t>
      </w:r>
      <w:proofErr w:type="spellStart"/>
      <w:r w:rsidRPr="006E6F63">
        <w:rPr>
          <w:rFonts w:cs="Arial"/>
          <w:lang w:val="de-DE" w:eastAsia="de-DE"/>
        </w:rPr>
        <w:t>awareness</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the</w:t>
      </w:r>
      <w:proofErr w:type="spellEnd"/>
      <w:r w:rsidRPr="006E6F63">
        <w:rPr>
          <w:rFonts w:cs="Arial"/>
          <w:lang w:val="de-DE" w:eastAsia="de-DE"/>
        </w:rPr>
        <w:t xml:space="preserve"> </w:t>
      </w:r>
      <w:proofErr w:type="spellStart"/>
      <w:r w:rsidRPr="006E6F63">
        <w:rPr>
          <w:rFonts w:cs="Arial"/>
          <w:lang w:val="de-DE" w:eastAsia="de-DE"/>
        </w:rPr>
        <w:t>range</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limitations</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sociological</w:t>
      </w:r>
      <w:proofErr w:type="spellEnd"/>
      <w:r w:rsidRPr="006E6F63">
        <w:rPr>
          <w:rFonts w:cs="Arial"/>
          <w:lang w:val="de-DE" w:eastAsia="de-DE"/>
        </w:rPr>
        <w:t xml:space="preserve"> </w:t>
      </w:r>
      <w:proofErr w:type="spellStart"/>
      <w:r w:rsidRPr="006E6F63">
        <w:rPr>
          <w:rFonts w:cs="Arial"/>
          <w:lang w:val="de-DE" w:eastAsia="de-DE"/>
        </w:rPr>
        <w:t>theory</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research</w:t>
      </w:r>
      <w:proofErr w:type="spellEnd"/>
      <w:r>
        <w:rPr>
          <w:rFonts w:cs="Arial"/>
          <w:lang w:val="de-DE" w:eastAsia="de-DE"/>
        </w:rPr>
        <w:br/>
      </w:r>
      <w:r w:rsidRPr="006E6F63">
        <w:rPr>
          <w:rFonts w:cs="Arial"/>
          <w:lang w:val="de-DE" w:eastAsia="de-DE"/>
        </w:rPr>
        <w:t xml:space="preserve"> an </w:t>
      </w:r>
      <w:proofErr w:type="spellStart"/>
      <w:r w:rsidRPr="006E6F63">
        <w:rPr>
          <w:rFonts w:cs="Arial"/>
          <w:lang w:val="de-DE" w:eastAsia="de-DE"/>
        </w:rPr>
        <w:t>understanding</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the</w:t>
      </w:r>
      <w:proofErr w:type="spellEnd"/>
      <w:r w:rsidRPr="006E6F63">
        <w:rPr>
          <w:rFonts w:cs="Arial"/>
          <w:lang w:val="de-DE" w:eastAsia="de-DE"/>
        </w:rPr>
        <w:t xml:space="preserve"> </w:t>
      </w:r>
      <w:proofErr w:type="spellStart"/>
      <w:r w:rsidRPr="006E6F63">
        <w:rPr>
          <w:rFonts w:cs="Arial"/>
          <w:lang w:val="de-DE" w:eastAsia="de-DE"/>
        </w:rPr>
        <w:t>relationship</w:t>
      </w:r>
      <w:proofErr w:type="spellEnd"/>
      <w:r w:rsidRPr="006E6F63">
        <w:rPr>
          <w:rFonts w:cs="Arial"/>
          <w:lang w:val="de-DE" w:eastAsia="de-DE"/>
        </w:rPr>
        <w:t xml:space="preserve"> </w:t>
      </w:r>
      <w:proofErr w:type="spellStart"/>
      <w:r w:rsidRPr="006E6F63">
        <w:rPr>
          <w:rFonts w:cs="Arial"/>
          <w:lang w:val="de-DE" w:eastAsia="de-DE"/>
        </w:rPr>
        <w:t>between</w:t>
      </w:r>
      <w:proofErr w:type="spellEnd"/>
      <w:r w:rsidRPr="006E6F63">
        <w:rPr>
          <w:rFonts w:cs="Arial"/>
          <w:lang w:val="de-DE" w:eastAsia="de-DE"/>
        </w:rPr>
        <w:t xml:space="preserve"> </w:t>
      </w:r>
      <w:proofErr w:type="spellStart"/>
      <w:r w:rsidRPr="006E6F63">
        <w:rPr>
          <w:rFonts w:cs="Arial"/>
          <w:lang w:val="de-DE" w:eastAsia="de-DE"/>
        </w:rPr>
        <w:t>sociological</w:t>
      </w:r>
      <w:proofErr w:type="spellEnd"/>
      <w:r w:rsidRPr="006E6F63">
        <w:rPr>
          <w:rFonts w:cs="Arial"/>
          <w:lang w:val="de-DE" w:eastAsia="de-DE"/>
        </w:rPr>
        <w:t xml:space="preserve"> </w:t>
      </w:r>
      <w:proofErr w:type="spellStart"/>
      <w:r w:rsidRPr="006E6F63">
        <w:rPr>
          <w:rFonts w:cs="Arial"/>
          <w:lang w:val="de-DE" w:eastAsia="de-DE"/>
        </w:rPr>
        <w:t>findings</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everyday</w:t>
      </w:r>
      <w:proofErr w:type="spellEnd"/>
      <w:r w:rsidRPr="006E6F63">
        <w:rPr>
          <w:rFonts w:cs="Arial"/>
          <w:lang w:val="de-DE" w:eastAsia="de-DE"/>
        </w:rPr>
        <w:t xml:space="preserve"> </w:t>
      </w:r>
      <w:proofErr w:type="spellStart"/>
      <w:r w:rsidRPr="006E6F63">
        <w:rPr>
          <w:rFonts w:cs="Arial"/>
          <w:lang w:val="de-DE" w:eastAsia="de-DE"/>
        </w:rPr>
        <w:t>life</w:t>
      </w:r>
      <w:proofErr w:type="spellEnd"/>
      <w:r w:rsidRPr="006E6F63">
        <w:rPr>
          <w:rFonts w:cs="Arial"/>
          <w:lang w:val="de-DE" w:eastAsia="de-DE"/>
        </w:rPr>
        <w:t xml:space="preserve">, an </w:t>
      </w:r>
      <w:proofErr w:type="spellStart"/>
      <w:r w:rsidRPr="006E6F63">
        <w:rPr>
          <w:rFonts w:cs="Arial"/>
          <w:lang w:val="de-DE" w:eastAsia="de-DE"/>
        </w:rPr>
        <w:t>understanding</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individual, </w:t>
      </w:r>
      <w:proofErr w:type="spellStart"/>
      <w:r w:rsidRPr="006E6F63">
        <w:rPr>
          <w:rFonts w:cs="Arial"/>
          <w:lang w:val="de-DE" w:eastAsia="de-DE"/>
        </w:rPr>
        <w:t>social</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cultural</w:t>
      </w:r>
      <w:proofErr w:type="spellEnd"/>
      <w:r w:rsidRPr="006E6F63">
        <w:rPr>
          <w:rFonts w:cs="Arial"/>
          <w:lang w:val="de-DE" w:eastAsia="de-DE"/>
        </w:rPr>
        <w:t xml:space="preserve"> </w:t>
      </w:r>
      <w:proofErr w:type="spellStart"/>
      <w:r w:rsidRPr="006E6F63">
        <w:rPr>
          <w:rFonts w:cs="Arial"/>
          <w:lang w:val="de-DE" w:eastAsia="de-DE"/>
        </w:rPr>
        <w:t>diversity</w:t>
      </w:r>
      <w:proofErr w:type="spellEnd"/>
      <w:r w:rsidRPr="006E6F63">
        <w:rPr>
          <w:rFonts w:cs="Arial"/>
          <w:lang w:val="de-DE" w:eastAsia="de-DE"/>
        </w:rPr>
        <w:t xml:space="preserve">, an </w:t>
      </w:r>
      <w:proofErr w:type="spellStart"/>
      <w:r w:rsidRPr="006E6F63">
        <w:rPr>
          <w:rFonts w:cs="Arial"/>
          <w:lang w:val="de-DE" w:eastAsia="de-DE"/>
        </w:rPr>
        <w:t>understanding</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sociological</w:t>
      </w:r>
      <w:proofErr w:type="spellEnd"/>
      <w:r w:rsidRPr="006E6F63">
        <w:rPr>
          <w:rFonts w:cs="Arial"/>
          <w:lang w:val="de-DE" w:eastAsia="de-DE"/>
        </w:rPr>
        <w:t xml:space="preserve"> </w:t>
      </w:r>
      <w:proofErr w:type="spellStart"/>
      <w:r w:rsidRPr="006E6F63">
        <w:rPr>
          <w:rFonts w:cs="Arial"/>
          <w:lang w:val="de-DE" w:eastAsia="de-DE"/>
        </w:rPr>
        <w:t>methods</w:t>
      </w:r>
      <w:proofErr w:type="spellEnd"/>
      <w:r w:rsidRPr="006E6F63">
        <w:rPr>
          <w:rFonts w:cs="Arial"/>
          <w:lang w:val="de-DE" w:eastAsia="de-DE"/>
        </w:rPr>
        <w:t xml:space="preserve">, </w:t>
      </w:r>
      <w:proofErr w:type="spellStart"/>
      <w:r w:rsidRPr="006E6F63">
        <w:rPr>
          <w:rFonts w:cs="Arial"/>
          <w:lang w:val="de-DE" w:eastAsia="de-DE"/>
        </w:rPr>
        <w:t>including</w:t>
      </w:r>
      <w:proofErr w:type="spellEnd"/>
      <w:r w:rsidRPr="006E6F63">
        <w:rPr>
          <w:rFonts w:cs="Arial"/>
          <w:lang w:val="de-DE" w:eastAsia="de-DE"/>
        </w:rPr>
        <w:t xml:space="preserve"> </w:t>
      </w:r>
      <w:proofErr w:type="spellStart"/>
      <w:r w:rsidRPr="006E6F63">
        <w:rPr>
          <w:rFonts w:cs="Arial"/>
          <w:lang w:val="de-DE" w:eastAsia="de-DE"/>
        </w:rPr>
        <w:t>the</w:t>
      </w:r>
      <w:proofErr w:type="spellEnd"/>
      <w:r w:rsidRPr="006E6F63">
        <w:rPr>
          <w:rFonts w:cs="Arial"/>
          <w:lang w:val="de-DE" w:eastAsia="de-DE"/>
        </w:rPr>
        <w:t xml:space="preserve"> </w:t>
      </w:r>
      <w:proofErr w:type="spellStart"/>
      <w:r w:rsidRPr="006E6F63">
        <w:rPr>
          <w:rFonts w:cs="Arial"/>
          <w:lang w:val="de-DE" w:eastAsia="de-DE"/>
        </w:rPr>
        <w:t>collection</w:t>
      </w:r>
      <w:proofErr w:type="spellEnd"/>
      <w:r w:rsidRPr="006E6F63">
        <w:rPr>
          <w:rFonts w:cs="Arial"/>
          <w:lang w:val="de-DE" w:eastAsia="de-DE"/>
        </w:rPr>
        <w:t xml:space="preserve">, </w:t>
      </w:r>
      <w:proofErr w:type="spellStart"/>
      <w:r w:rsidRPr="006E6F63">
        <w:rPr>
          <w:rFonts w:cs="Arial"/>
          <w:lang w:val="de-DE" w:eastAsia="de-DE"/>
        </w:rPr>
        <w:t>analysis</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interpretation</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data</w:t>
      </w:r>
      <w:proofErr w:type="spellEnd"/>
      <w:r w:rsidR="008D2FF6">
        <w:rPr>
          <w:rFonts w:asciiTheme="minorHAnsi" w:hAnsiTheme="minorHAnsi" w:cstheme="minorHAnsi"/>
          <w:b/>
        </w:rPr>
        <w:t xml:space="preserve"> </w:t>
      </w:r>
      <w:proofErr w:type="spellStart"/>
      <w:r w:rsidRPr="006E6F63">
        <w:rPr>
          <w:rFonts w:cs="Arial"/>
          <w:lang w:val="de-DE" w:eastAsia="de-DE"/>
        </w:rPr>
        <w:t>improved</w:t>
      </w:r>
      <w:proofErr w:type="spellEnd"/>
      <w:r w:rsidRPr="006E6F63">
        <w:rPr>
          <w:rFonts w:cs="Arial"/>
          <w:lang w:val="de-DE" w:eastAsia="de-DE"/>
        </w:rPr>
        <w:t xml:space="preserve"> </w:t>
      </w:r>
      <w:proofErr w:type="spellStart"/>
      <w:r w:rsidRPr="006E6F63">
        <w:rPr>
          <w:rFonts w:cs="Arial"/>
          <w:lang w:val="de-DE" w:eastAsia="de-DE"/>
        </w:rPr>
        <w:t>skills</w:t>
      </w:r>
      <w:proofErr w:type="spellEnd"/>
      <w:r w:rsidRPr="006E6F63">
        <w:rPr>
          <w:rFonts w:cs="Arial"/>
          <w:lang w:val="de-DE" w:eastAsia="de-DE"/>
        </w:rPr>
        <w:t xml:space="preserve"> </w:t>
      </w:r>
      <w:proofErr w:type="spellStart"/>
      <w:r w:rsidRPr="006E6F63">
        <w:rPr>
          <w:rFonts w:cs="Arial"/>
          <w:lang w:val="de-DE" w:eastAsia="de-DE"/>
        </w:rPr>
        <w:t>of</w:t>
      </w:r>
      <w:proofErr w:type="spellEnd"/>
      <w:r w:rsidRPr="006E6F63">
        <w:rPr>
          <w:rFonts w:cs="Arial"/>
          <w:lang w:val="de-DE" w:eastAsia="de-DE"/>
        </w:rPr>
        <w:t xml:space="preserve"> </w:t>
      </w:r>
      <w:proofErr w:type="spellStart"/>
      <w:r w:rsidRPr="006E6F63">
        <w:rPr>
          <w:rFonts w:cs="Arial"/>
          <w:lang w:val="de-DE" w:eastAsia="de-DE"/>
        </w:rPr>
        <w:t>communication</w:t>
      </w:r>
      <w:proofErr w:type="spellEnd"/>
      <w:r w:rsidRPr="006E6F63">
        <w:rPr>
          <w:rFonts w:cs="Arial"/>
          <w:lang w:val="de-DE" w:eastAsia="de-DE"/>
        </w:rPr>
        <w:t xml:space="preserve">, </w:t>
      </w:r>
      <w:proofErr w:type="spellStart"/>
      <w:r w:rsidRPr="006E6F63">
        <w:rPr>
          <w:rFonts w:cs="Arial"/>
          <w:lang w:val="de-DE" w:eastAsia="de-DE"/>
        </w:rPr>
        <w:t>interpretation</w:t>
      </w:r>
      <w:proofErr w:type="spellEnd"/>
      <w:r w:rsidRPr="006E6F63">
        <w:rPr>
          <w:rFonts w:cs="Arial"/>
          <w:lang w:val="de-DE" w:eastAsia="de-DE"/>
        </w:rPr>
        <w:t xml:space="preserve">, </w:t>
      </w:r>
      <w:proofErr w:type="spellStart"/>
      <w:r w:rsidRPr="006E6F63">
        <w:rPr>
          <w:rFonts w:cs="Arial"/>
          <w:lang w:val="de-DE" w:eastAsia="de-DE"/>
        </w:rPr>
        <w:t>analysis</w:t>
      </w:r>
      <w:proofErr w:type="spellEnd"/>
      <w:r w:rsidRPr="006E6F63">
        <w:rPr>
          <w:rFonts w:cs="Arial"/>
          <w:lang w:val="de-DE" w:eastAsia="de-DE"/>
        </w:rPr>
        <w:t xml:space="preserve"> </w:t>
      </w:r>
      <w:proofErr w:type="spellStart"/>
      <w:r w:rsidRPr="006E6F63">
        <w:rPr>
          <w:rFonts w:cs="Arial"/>
          <w:lang w:val="de-DE" w:eastAsia="de-DE"/>
        </w:rPr>
        <w:t>and</w:t>
      </w:r>
      <w:proofErr w:type="spellEnd"/>
      <w:r w:rsidRPr="006E6F63">
        <w:rPr>
          <w:rFonts w:cs="Arial"/>
          <w:lang w:val="de-DE" w:eastAsia="de-DE"/>
        </w:rPr>
        <w:t xml:space="preserve"> </w:t>
      </w:r>
      <w:proofErr w:type="spellStart"/>
      <w:r w:rsidRPr="006E6F63">
        <w:rPr>
          <w:rFonts w:cs="Arial"/>
          <w:lang w:val="de-DE" w:eastAsia="de-DE"/>
        </w:rPr>
        <w:t>evaluation</w:t>
      </w:r>
      <w:proofErr w:type="spellEnd"/>
      <w:r w:rsidRPr="006E6F63">
        <w:rPr>
          <w:rFonts w:cs="Arial"/>
          <w:lang w:val="de-DE" w:eastAsia="de-DE"/>
        </w:rPr>
        <w:t>.</w:t>
      </w:r>
    </w:p>
    <w:p w:rsidR="008D2FF6" w:rsidRPr="00FA0203"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595E7E" w:rsidRP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C51CE1" w:rsidRDefault="00C51CE1"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8D2FF6"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lastRenderedPageBreak/>
        <w:t>j</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proofErr w:type="spellStart"/>
      <w:r>
        <w:rPr>
          <w:rFonts w:asciiTheme="minorHAnsi" w:hAnsiTheme="minorHAnsi" w:cstheme="minorHAnsi"/>
          <w:i/>
        </w:rPr>
        <w:t>Organisation</w:t>
      </w:r>
      <w:proofErr w:type="spellEnd"/>
      <w:r>
        <w:rPr>
          <w:rFonts w:asciiTheme="minorHAnsi" w:hAnsiTheme="minorHAnsi" w:cstheme="minorHAnsi"/>
          <w:i/>
        </w:rPr>
        <w:t xml:space="preserve"> </w:t>
      </w:r>
      <w:proofErr w:type="spellStart"/>
      <w:r>
        <w:rPr>
          <w:rFonts w:asciiTheme="minorHAnsi" w:hAnsiTheme="minorHAnsi" w:cstheme="minorHAnsi"/>
          <w:i/>
        </w:rPr>
        <w:t>Behaviour</w:t>
      </w:r>
      <w:proofErr w:type="spellEnd"/>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D877C8" w:rsidRDefault="00C51CE1" w:rsidP="00D877C8">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D877C8" w:rsidRPr="00D877C8" w:rsidRDefault="00D877C8" w:rsidP="00D877C8">
      <w:pPr>
        <w:pStyle w:val="Akapitzlist"/>
        <w:spacing w:line="240" w:lineRule="auto"/>
        <w:ind w:left="0"/>
        <w:jc w:val="both"/>
        <w:rPr>
          <w:rFonts w:asciiTheme="minorHAnsi" w:hAnsiTheme="minorHAnsi" w:cstheme="minorHAnsi"/>
          <w:b/>
        </w:rPr>
      </w:pPr>
      <w:r w:rsidRPr="005F259C">
        <w:rPr>
          <w:rFonts w:cs="Arial"/>
          <w:bCs/>
          <w:lang w:val="en-US"/>
        </w:rPr>
        <w:t xml:space="preserve">The purpose of this course is to help students to understand a human side of organizations and how organizational behavior influences organizational effectiveness. </w:t>
      </w:r>
    </w:p>
    <w:p w:rsidR="00C51CE1" w:rsidRDefault="00D877C8" w:rsidP="00C51CE1">
      <w:pPr>
        <w:pStyle w:val="Akapitzlist"/>
        <w:spacing w:line="240" w:lineRule="auto"/>
        <w:ind w:left="0"/>
        <w:jc w:val="both"/>
        <w:rPr>
          <w:rFonts w:cs="Arial"/>
          <w:bCs/>
          <w:lang w:val="en-US"/>
        </w:rPr>
      </w:pPr>
      <w:r w:rsidRPr="005F259C">
        <w:rPr>
          <w:rFonts w:cs="Arial"/>
          <w:bCs/>
          <w:lang w:val="en-US"/>
        </w:rPr>
        <w:t>Student will be able to identify circumstances and factors and estimate their influence on functioning organization. By analyzing case studies, participation in various exercises and discussions students should learn how to apply the knowledge to the real life situations.</w:t>
      </w:r>
    </w:p>
    <w:p w:rsidR="008D2FF6" w:rsidRPr="00D877C8"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C51CE1" w:rsidRDefault="00595E7E" w:rsidP="00C51CE1">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41ADF" w:rsidRDefault="00941ADF" w:rsidP="00C51CE1">
      <w:pPr>
        <w:pStyle w:val="Akapitzlist"/>
        <w:spacing w:line="240" w:lineRule="auto"/>
        <w:ind w:left="0"/>
        <w:jc w:val="both"/>
        <w:rPr>
          <w:rFonts w:asciiTheme="minorHAnsi" w:hAnsiTheme="minorHAnsi" w:cstheme="minorHAnsi"/>
        </w:rPr>
      </w:pPr>
    </w:p>
    <w:p w:rsidR="00941ADF" w:rsidRDefault="00941ADF" w:rsidP="00941ADF">
      <w:pPr>
        <w:pStyle w:val="Akapitzlist"/>
        <w:numPr>
          <w:ilvl w:val="0"/>
          <w:numId w:val="1"/>
        </w:numPr>
        <w:tabs>
          <w:tab w:val="num" w:pos="900"/>
        </w:tabs>
        <w:spacing w:line="240" w:lineRule="auto"/>
        <w:rPr>
          <w:rFonts w:asciiTheme="minorHAnsi" w:hAnsiTheme="minorHAnsi" w:cstheme="minorHAnsi"/>
          <w:i/>
          <w:u w:val="single"/>
        </w:rPr>
      </w:pPr>
      <w:r w:rsidRPr="009368EA">
        <w:rPr>
          <w:rFonts w:asciiTheme="minorHAnsi" w:hAnsiTheme="minorHAnsi" w:cstheme="minorHAnsi"/>
          <w:i/>
          <w:u w:val="single"/>
        </w:rPr>
        <w:t xml:space="preserve">Oferuję wykonanie przedmiotu zamówienia na kierunku </w:t>
      </w:r>
      <w:r w:rsidRPr="009368EA">
        <w:rPr>
          <w:rFonts w:asciiTheme="minorHAnsi" w:hAnsiTheme="minorHAnsi" w:cstheme="minorHAnsi"/>
          <w:b/>
          <w:i/>
          <w:u w:val="single"/>
        </w:rPr>
        <w:t xml:space="preserve">Business </w:t>
      </w:r>
      <w:r w:rsidR="009368EA" w:rsidRPr="009368EA">
        <w:rPr>
          <w:rFonts w:asciiTheme="minorHAnsi" w:hAnsiTheme="minorHAnsi" w:cstheme="minorHAnsi"/>
          <w:b/>
          <w:i/>
          <w:u w:val="single"/>
        </w:rPr>
        <w:t>Finance</w:t>
      </w:r>
      <w:r w:rsidRPr="009368EA">
        <w:rPr>
          <w:rFonts w:asciiTheme="minorHAnsi" w:hAnsiTheme="minorHAnsi" w:cstheme="minorHAnsi"/>
          <w:i/>
          <w:u w:val="single"/>
        </w:rPr>
        <w:t xml:space="preserve"> na studiach </w:t>
      </w:r>
      <w:r w:rsidR="009368EA" w:rsidRPr="009368EA">
        <w:rPr>
          <w:rFonts w:asciiTheme="minorHAnsi" w:hAnsiTheme="minorHAnsi" w:cstheme="minorHAnsi"/>
          <w:i/>
          <w:u w:val="single"/>
        </w:rPr>
        <w:t>I</w:t>
      </w:r>
      <w:r w:rsidRPr="009368EA">
        <w:rPr>
          <w:rFonts w:asciiTheme="minorHAnsi" w:hAnsiTheme="minorHAnsi" w:cstheme="minorHAnsi"/>
          <w:i/>
          <w:u w:val="single"/>
        </w:rPr>
        <w:t>I stopnia zgodnie z poniższym opisem:</w:t>
      </w:r>
    </w:p>
    <w:p w:rsidR="009368EA" w:rsidRPr="009368EA" w:rsidRDefault="009368EA" w:rsidP="009368EA">
      <w:pPr>
        <w:pStyle w:val="Akapitzlist"/>
        <w:tabs>
          <w:tab w:val="num" w:pos="900"/>
        </w:tabs>
        <w:spacing w:line="240" w:lineRule="auto"/>
        <w:ind w:left="360"/>
        <w:rPr>
          <w:rFonts w:asciiTheme="minorHAnsi" w:hAnsiTheme="minorHAnsi" w:cstheme="minorHAnsi"/>
          <w:i/>
          <w:u w:val="single"/>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a). </w:t>
      </w:r>
      <w:r w:rsidRPr="00B443AE">
        <w:rPr>
          <w:rFonts w:asciiTheme="minorHAnsi" w:hAnsiTheme="minorHAnsi" w:cstheme="minorHAnsi"/>
          <w:b/>
        </w:rPr>
        <w:t>Przedmiot, którego dotyczy oferta:</w:t>
      </w:r>
      <w:r w:rsidRPr="00B443AE">
        <w:rPr>
          <w:rFonts w:asciiTheme="minorHAnsi" w:hAnsiTheme="minorHAnsi" w:cstheme="minorHAnsi"/>
        </w:rPr>
        <w:t xml:space="preserve"> </w:t>
      </w:r>
      <w:proofErr w:type="spellStart"/>
      <w:r>
        <w:rPr>
          <w:rFonts w:asciiTheme="minorHAnsi" w:hAnsiTheme="minorHAnsi" w:cstheme="minorHAnsi"/>
          <w:i/>
        </w:rPr>
        <w:t>Macroeconomics</w:t>
      </w:r>
      <w:proofErr w:type="spellEnd"/>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lastRenderedPageBreak/>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8D2FF6" w:rsidRDefault="009368EA" w:rsidP="008D2FF6">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9368EA" w:rsidRDefault="00202B32" w:rsidP="008D2FF6">
      <w:pPr>
        <w:pStyle w:val="Akapitzlist"/>
        <w:spacing w:line="240" w:lineRule="auto"/>
        <w:ind w:left="0"/>
        <w:jc w:val="both"/>
        <w:rPr>
          <w:rFonts w:cs="Arial"/>
          <w:lang w:val="en-US"/>
        </w:rPr>
      </w:pPr>
      <w:r>
        <w:rPr>
          <w:rFonts w:cs="Arial"/>
          <w:lang w:val="en-US"/>
        </w:rPr>
        <w:t>The aim of this subject is to present the students the most important, the most interesting (for young people, who can became young entrepreneurs) aspects of modern economy. Especially in global context. Simultaneously students will have many occasions to work in groups. They will have to cooperate to solve problems, find solutions, work out common opinion.  Abilities to present the results of this work  in front of audience will be trained as well. Finally, students will have chances to confront their versions with others during discussions which will follow each presentation.</w:t>
      </w:r>
    </w:p>
    <w:p w:rsidR="008D2FF6" w:rsidRPr="008D2FF6" w:rsidRDefault="008D2FF6" w:rsidP="008D2FF6">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b). </w:t>
      </w:r>
      <w:r w:rsidRPr="00B443AE">
        <w:rPr>
          <w:rFonts w:asciiTheme="minorHAnsi" w:hAnsiTheme="minorHAnsi" w:cstheme="minorHAnsi"/>
          <w:b/>
        </w:rPr>
        <w:t>Przedmiot, którego dotyczy oferta:</w:t>
      </w:r>
      <w:r>
        <w:rPr>
          <w:rFonts w:asciiTheme="minorHAnsi" w:hAnsiTheme="minorHAnsi" w:cstheme="minorHAnsi"/>
        </w:rPr>
        <w:t xml:space="preserve"> </w:t>
      </w:r>
      <w:proofErr w:type="spellStart"/>
      <w:r>
        <w:rPr>
          <w:rFonts w:asciiTheme="minorHAnsi" w:hAnsiTheme="minorHAnsi" w:cstheme="minorHAnsi"/>
          <w:i/>
        </w:rPr>
        <w:t>Managerial</w:t>
      </w:r>
      <w:proofErr w:type="spellEnd"/>
      <w:r>
        <w:rPr>
          <w:rFonts w:asciiTheme="minorHAnsi" w:hAnsiTheme="minorHAnsi" w:cstheme="minorHAnsi"/>
          <w:i/>
        </w:rPr>
        <w:t xml:space="preserve"> Accounting and </w:t>
      </w:r>
      <w:proofErr w:type="spellStart"/>
      <w:r>
        <w:rPr>
          <w:rFonts w:asciiTheme="minorHAnsi" w:hAnsiTheme="minorHAnsi" w:cstheme="minorHAnsi"/>
          <w:i/>
        </w:rPr>
        <w:t>Costs</w:t>
      </w:r>
      <w:proofErr w:type="spellEnd"/>
      <w:r>
        <w:rPr>
          <w:rFonts w:asciiTheme="minorHAnsi" w:hAnsiTheme="minorHAnsi" w:cstheme="minorHAnsi"/>
          <w:i/>
        </w:rPr>
        <w:t xml:space="preserve"> </w:t>
      </w:r>
      <w:proofErr w:type="spellStart"/>
      <w:r>
        <w:rPr>
          <w:rFonts w:asciiTheme="minorHAnsi" w:hAnsiTheme="minorHAnsi" w:cstheme="minorHAnsi"/>
          <w:i/>
        </w:rPr>
        <w:t>Account</w:t>
      </w:r>
      <w:proofErr w:type="spellEnd"/>
      <w:r>
        <w:rPr>
          <w:rFonts w:asciiTheme="minorHAnsi" w:hAnsiTheme="minorHAnsi" w:cstheme="minorHAnsi"/>
          <w:i/>
        </w:rPr>
        <w:t xml:space="preserve"> I</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9368EA" w:rsidRDefault="005D0622" w:rsidP="009368EA">
      <w:pPr>
        <w:pStyle w:val="Akapitzlist"/>
        <w:spacing w:line="240" w:lineRule="auto"/>
        <w:ind w:left="0"/>
        <w:jc w:val="both"/>
        <w:rPr>
          <w:rFonts w:asciiTheme="minorHAnsi" w:hAnsiTheme="minorHAnsi" w:cstheme="minorHAnsi"/>
          <w:b/>
        </w:rPr>
      </w:pPr>
      <w:r>
        <w:rPr>
          <w:rFonts w:cs="Arial"/>
          <w:bCs/>
          <w:lang w:val="en-US"/>
        </w:rPr>
        <w:t>The course aims to e</w:t>
      </w:r>
      <w:r w:rsidRPr="00DF0056">
        <w:rPr>
          <w:rFonts w:cs="Arial"/>
          <w:bCs/>
          <w:lang w:val="en-US"/>
        </w:rPr>
        <w:t>xplain the purpose of management accounting</w:t>
      </w:r>
      <w:r>
        <w:rPr>
          <w:rFonts w:cs="Arial"/>
          <w:bCs/>
          <w:lang w:val="en-US"/>
        </w:rPr>
        <w:t>, demonstrate different types of cost behavior and present methods of identifying cost. Through the course we will prepare budgetary control statement and statement of variance analysis. We will discuss different techniques which support organization management in their decision making tasks.</w:t>
      </w:r>
    </w:p>
    <w:p w:rsidR="005D0622" w:rsidRPr="005D0622" w:rsidRDefault="005D0622" w:rsidP="009368EA">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lastRenderedPageBreak/>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c). </w:t>
      </w:r>
      <w:r w:rsidRPr="00B443AE">
        <w:rPr>
          <w:rFonts w:asciiTheme="minorHAnsi" w:hAnsiTheme="minorHAnsi" w:cstheme="minorHAnsi"/>
          <w:b/>
        </w:rPr>
        <w:t>Przedmiot, którego dotyczy oferta:</w:t>
      </w:r>
      <w:r w:rsidRPr="00B443AE">
        <w:rPr>
          <w:rFonts w:asciiTheme="minorHAnsi" w:hAnsiTheme="minorHAnsi" w:cstheme="minorHAnsi"/>
        </w:rPr>
        <w:t xml:space="preserve"> </w:t>
      </w:r>
      <w:proofErr w:type="spellStart"/>
      <w:r>
        <w:rPr>
          <w:rFonts w:asciiTheme="minorHAnsi" w:hAnsiTheme="minorHAnsi" w:cstheme="minorHAnsi"/>
          <w:i/>
        </w:rPr>
        <w:t>Monetary</w:t>
      </w:r>
      <w:proofErr w:type="spellEnd"/>
      <w:r>
        <w:rPr>
          <w:rFonts w:asciiTheme="minorHAnsi" w:hAnsiTheme="minorHAnsi" w:cstheme="minorHAnsi"/>
          <w:i/>
        </w:rPr>
        <w:t xml:space="preserve"> Policy</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C65089" w:rsidRPr="00B443AE" w:rsidRDefault="00C65089" w:rsidP="009368EA">
      <w:pPr>
        <w:pStyle w:val="Akapitzlist"/>
        <w:spacing w:line="240" w:lineRule="auto"/>
        <w:ind w:left="0"/>
        <w:jc w:val="both"/>
        <w:rPr>
          <w:rFonts w:asciiTheme="minorHAnsi" w:hAnsiTheme="minorHAnsi" w:cstheme="minorHAnsi"/>
          <w:b/>
        </w:rPr>
      </w:pPr>
      <w:r w:rsidRPr="004200B6">
        <w:rPr>
          <w:lang w:val="en-GB"/>
        </w:rPr>
        <w:t>The objective of this course is to provide an overview of modern monetary policymaking and its interactions with financial markets.</w:t>
      </w:r>
    </w:p>
    <w:p w:rsidR="009368EA" w:rsidRDefault="009368EA" w:rsidP="009368EA">
      <w:pPr>
        <w:pStyle w:val="Akapitzlist"/>
        <w:spacing w:line="240" w:lineRule="auto"/>
        <w:ind w:left="0"/>
        <w:jc w:val="both"/>
        <w:rPr>
          <w:rFonts w:asciiTheme="minorHAnsi" w:hAnsiTheme="minorHAnsi" w:cstheme="minorHAnsi"/>
          <w:i/>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d). </w:t>
      </w:r>
      <w:r w:rsidRPr="00B443AE">
        <w:rPr>
          <w:rFonts w:asciiTheme="minorHAnsi" w:hAnsiTheme="minorHAnsi" w:cstheme="minorHAnsi"/>
          <w:b/>
        </w:rPr>
        <w:t>Przedmiot, którego dotyczy oferta:</w:t>
      </w:r>
      <w:r w:rsidRPr="00B443AE">
        <w:rPr>
          <w:rFonts w:asciiTheme="minorHAnsi" w:hAnsiTheme="minorHAnsi" w:cstheme="minorHAnsi"/>
        </w:rPr>
        <w:t xml:space="preserve"> </w:t>
      </w:r>
      <w:r>
        <w:rPr>
          <w:rFonts w:asciiTheme="minorHAnsi" w:hAnsiTheme="minorHAnsi" w:cstheme="minorHAnsi"/>
          <w:i/>
        </w:rPr>
        <w:t>Analysis of Financial Inst</w:t>
      </w:r>
      <w:r w:rsidR="00B23CF7">
        <w:rPr>
          <w:rFonts w:asciiTheme="minorHAnsi" w:hAnsiTheme="minorHAnsi" w:cstheme="minorHAnsi"/>
          <w:i/>
        </w:rPr>
        <w:t>r</w:t>
      </w:r>
      <w:r>
        <w:rPr>
          <w:rFonts w:asciiTheme="minorHAnsi" w:hAnsiTheme="minorHAnsi" w:cstheme="minorHAnsi"/>
          <w:i/>
        </w:rPr>
        <w:t>uments</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t>
            </w:r>
            <w:r w:rsidRPr="00B443AE">
              <w:rPr>
                <w:rFonts w:asciiTheme="minorHAnsi" w:hAnsiTheme="minorHAnsi" w:cstheme="minorHAnsi"/>
                <w:b/>
              </w:rPr>
              <w:lastRenderedPageBreak/>
              <w:t>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lastRenderedPageBreak/>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w:t>
            </w:r>
            <w:bookmarkStart w:id="0" w:name="_GoBack"/>
            <w:bookmarkEnd w:id="0"/>
            <w:r>
              <w:rPr>
                <w:rFonts w:asciiTheme="minorHAnsi" w:hAnsiTheme="minorHAnsi" w:cstheme="minorHAnsi"/>
                <w:b/>
              </w:rPr>
              <w:t>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40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Debt</w:t>
      </w:r>
      <w:proofErr w:type="spellEnd"/>
      <w:r>
        <w:rPr>
          <w:rFonts w:asciiTheme="minorHAnsi" w:hAnsiTheme="minorHAnsi" w:cstheme="minorHAnsi"/>
        </w:rPr>
        <w:t xml:space="preserve"> </w:t>
      </w:r>
      <w:proofErr w:type="spellStart"/>
      <w:r>
        <w:rPr>
          <w:rFonts w:asciiTheme="minorHAnsi" w:hAnsiTheme="minorHAnsi" w:cstheme="minorHAnsi"/>
        </w:rPr>
        <w:t>instruments</w:t>
      </w:r>
      <w:proofErr w:type="spellEnd"/>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Valuation</w:t>
      </w:r>
      <w:proofErr w:type="spellEnd"/>
      <w:r>
        <w:rPr>
          <w:rFonts w:asciiTheme="minorHAnsi" w:hAnsiTheme="minorHAnsi" w:cstheme="minorHAnsi"/>
        </w:rPr>
        <w:t xml:space="preserve"> of </w:t>
      </w:r>
      <w:proofErr w:type="spellStart"/>
      <w:r>
        <w:rPr>
          <w:rFonts w:asciiTheme="minorHAnsi" w:hAnsiTheme="minorHAnsi" w:cstheme="minorHAnsi"/>
        </w:rPr>
        <w:t>bonds</w:t>
      </w:r>
      <w:proofErr w:type="spellEnd"/>
      <w:r>
        <w:rPr>
          <w:rFonts w:asciiTheme="minorHAnsi" w:hAnsiTheme="minorHAnsi" w:cstheme="minorHAnsi"/>
        </w:rPr>
        <w:t xml:space="preserve"> and </w:t>
      </w:r>
      <w:proofErr w:type="spellStart"/>
      <w:r>
        <w:rPr>
          <w:rFonts w:asciiTheme="minorHAnsi" w:hAnsiTheme="minorHAnsi" w:cstheme="minorHAnsi"/>
        </w:rPr>
        <w:t>treasury</w:t>
      </w:r>
      <w:proofErr w:type="spellEnd"/>
      <w:r>
        <w:rPr>
          <w:rFonts w:asciiTheme="minorHAnsi" w:hAnsiTheme="minorHAnsi" w:cstheme="minorHAnsi"/>
        </w:rPr>
        <w:t xml:space="preserve"> </w:t>
      </w:r>
      <w:proofErr w:type="spellStart"/>
      <w:r>
        <w:rPr>
          <w:rFonts w:asciiTheme="minorHAnsi" w:hAnsiTheme="minorHAnsi" w:cstheme="minorHAnsi"/>
        </w:rPr>
        <w:t>bills</w:t>
      </w:r>
      <w:proofErr w:type="spellEnd"/>
    </w:p>
    <w:p w:rsidR="00B23CF7" w:rsidRDefault="00B23CF7" w:rsidP="00B23CF7">
      <w:pPr>
        <w:pStyle w:val="Akapitzlist"/>
        <w:spacing w:line="240" w:lineRule="auto"/>
        <w:ind w:left="0"/>
        <w:jc w:val="both"/>
        <w:rPr>
          <w:rFonts w:asciiTheme="minorHAnsi" w:hAnsiTheme="minorHAnsi" w:cstheme="minorHAnsi"/>
        </w:rPr>
      </w:pPr>
      <w:r>
        <w:rPr>
          <w:rFonts w:asciiTheme="minorHAnsi" w:hAnsiTheme="minorHAnsi" w:cstheme="minorHAnsi"/>
        </w:rPr>
        <w:t xml:space="preserve">Analysis of </w:t>
      </w:r>
      <w:proofErr w:type="spellStart"/>
      <w:r>
        <w:rPr>
          <w:rFonts w:asciiTheme="minorHAnsi" w:hAnsiTheme="minorHAnsi" w:cstheme="minorHAnsi"/>
        </w:rPr>
        <w:t>letters</w:t>
      </w:r>
      <w:proofErr w:type="spellEnd"/>
      <w:r>
        <w:rPr>
          <w:rFonts w:asciiTheme="minorHAnsi" w:hAnsiTheme="minorHAnsi" w:cstheme="minorHAnsi"/>
        </w:rPr>
        <w:t xml:space="preserve"> of </w:t>
      </w:r>
      <w:proofErr w:type="spellStart"/>
      <w:r>
        <w:rPr>
          <w:rFonts w:asciiTheme="minorHAnsi" w:hAnsiTheme="minorHAnsi" w:cstheme="minorHAnsi"/>
        </w:rPr>
        <w:t>issue</w:t>
      </w:r>
      <w:proofErr w:type="spellEnd"/>
    </w:p>
    <w:p w:rsidR="00B23CF7" w:rsidRDefault="00B23CF7" w:rsidP="00B23CF7">
      <w:pPr>
        <w:pStyle w:val="Akapitzlist"/>
        <w:spacing w:line="240" w:lineRule="auto"/>
        <w:ind w:left="0"/>
        <w:jc w:val="both"/>
        <w:rPr>
          <w:rFonts w:asciiTheme="minorHAnsi" w:hAnsiTheme="minorHAnsi" w:cstheme="minorHAnsi"/>
        </w:rPr>
      </w:pPr>
      <w:r>
        <w:rPr>
          <w:rFonts w:asciiTheme="minorHAnsi" w:hAnsiTheme="minorHAnsi" w:cstheme="minorHAnsi"/>
        </w:rPr>
        <w:t xml:space="preserve">YTM </w:t>
      </w:r>
      <w:proofErr w:type="spellStart"/>
      <w:r>
        <w:rPr>
          <w:rFonts w:asciiTheme="minorHAnsi" w:hAnsiTheme="minorHAnsi" w:cstheme="minorHAnsi"/>
        </w:rPr>
        <w:t>calculation</w:t>
      </w:r>
      <w:proofErr w:type="spellEnd"/>
      <w:r>
        <w:rPr>
          <w:rFonts w:asciiTheme="minorHAnsi" w:hAnsiTheme="minorHAnsi" w:cstheme="minorHAnsi"/>
        </w:rPr>
        <w:t xml:space="preserve">, YTM </w:t>
      </w:r>
      <w:proofErr w:type="spellStart"/>
      <w:r>
        <w:rPr>
          <w:rFonts w:asciiTheme="minorHAnsi" w:hAnsiTheme="minorHAnsi" w:cstheme="minorHAnsi"/>
        </w:rPr>
        <w:t>properties</w:t>
      </w:r>
      <w:proofErr w:type="spellEnd"/>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Estimating</w:t>
      </w:r>
      <w:proofErr w:type="spellEnd"/>
      <w:r>
        <w:rPr>
          <w:rFonts w:asciiTheme="minorHAnsi" w:hAnsiTheme="minorHAnsi" w:cstheme="minorHAnsi"/>
        </w:rPr>
        <w:t xml:space="preserve"> the </w:t>
      </w:r>
      <w:proofErr w:type="spellStart"/>
      <w:r>
        <w:rPr>
          <w:rFonts w:asciiTheme="minorHAnsi" w:hAnsiTheme="minorHAnsi" w:cstheme="minorHAnsi"/>
        </w:rPr>
        <w:t>duration</w:t>
      </w:r>
      <w:proofErr w:type="spellEnd"/>
    </w:p>
    <w:p w:rsidR="00B23CF7" w:rsidRDefault="00B23CF7" w:rsidP="00B23CF7">
      <w:pPr>
        <w:pStyle w:val="Akapitzlist"/>
        <w:spacing w:line="240" w:lineRule="auto"/>
        <w:ind w:left="0"/>
        <w:jc w:val="both"/>
        <w:rPr>
          <w:rFonts w:asciiTheme="minorHAnsi" w:hAnsiTheme="minorHAnsi" w:cstheme="minorHAnsi"/>
        </w:rPr>
      </w:pPr>
      <w:r>
        <w:rPr>
          <w:rFonts w:asciiTheme="minorHAnsi" w:hAnsiTheme="minorHAnsi" w:cstheme="minorHAnsi"/>
        </w:rPr>
        <w:t xml:space="preserve">Construction of the portfolio of </w:t>
      </w:r>
      <w:proofErr w:type="spellStart"/>
      <w:r>
        <w:rPr>
          <w:rFonts w:asciiTheme="minorHAnsi" w:hAnsiTheme="minorHAnsi" w:cstheme="minorHAnsi"/>
        </w:rPr>
        <w:t>bonds</w:t>
      </w:r>
      <w:proofErr w:type="spellEnd"/>
      <w:r>
        <w:rPr>
          <w:rFonts w:asciiTheme="minorHAnsi" w:hAnsiTheme="minorHAnsi" w:cstheme="minorHAnsi"/>
        </w:rPr>
        <w:t xml:space="preserve"> </w:t>
      </w:r>
      <w:proofErr w:type="spellStart"/>
      <w:r>
        <w:rPr>
          <w:rFonts w:asciiTheme="minorHAnsi" w:hAnsiTheme="minorHAnsi" w:cstheme="minorHAnsi"/>
        </w:rPr>
        <w:t>using</w:t>
      </w:r>
      <w:proofErr w:type="spellEnd"/>
      <w:r>
        <w:rPr>
          <w:rFonts w:asciiTheme="minorHAnsi" w:hAnsiTheme="minorHAnsi" w:cstheme="minorHAnsi"/>
        </w:rPr>
        <w:t xml:space="preserve"> </w:t>
      </w:r>
      <w:proofErr w:type="spellStart"/>
      <w:r>
        <w:rPr>
          <w:rFonts w:asciiTheme="minorHAnsi" w:hAnsiTheme="minorHAnsi" w:cstheme="minorHAnsi"/>
        </w:rPr>
        <w:t>strategy</w:t>
      </w:r>
      <w:proofErr w:type="spellEnd"/>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Share</w:t>
      </w:r>
      <w:proofErr w:type="spellEnd"/>
      <w:r>
        <w:rPr>
          <w:rFonts w:asciiTheme="minorHAnsi" w:hAnsiTheme="minorHAnsi" w:cstheme="minorHAnsi"/>
        </w:rPr>
        <w:t xml:space="preserve"> </w:t>
      </w:r>
      <w:proofErr w:type="spellStart"/>
      <w:r>
        <w:rPr>
          <w:rFonts w:asciiTheme="minorHAnsi" w:hAnsiTheme="minorHAnsi" w:cstheme="minorHAnsi"/>
        </w:rPr>
        <w:t>valuation</w:t>
      </w:r>
      <w:proofErr w:type="spellEnd"/>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Determining</w:t>
      </w:r>
      <w:proofErr w:type="spellEnd"/>
      <w:r>
        <w:rPr>
          <w:rFonts w:asciiTheme="minorHAnsi" w:hAnsiTheme="minorHAnsi" w:cstheme="minorHAnsi"/>
        </w:rPr>
        <w:t xml:space="preserve"> the </w:t>
      </w:r>
      <w:proofErr w:type="spellStart"/>
      <w:r>
        <w:rPr>
          <w:rFonts w:asciiTheme="minorHAnsi" w:hAnsiTheme="minorHAnsi" w:cstheme="minorHAnsi"/>
        </w:rPr>
        <w:t>right</w:t>
      </w:r>
      <w:proofErr w:type="spellEnd"/>
      <w:r>
        <w:rPr>
          <w:rFonts w:asciiTheme="minorHAnsi" w:hAnsiTheme="minorHAnsi" w:cstheme="minorHAnsi"/>
        </w:rPr>
        <w:t xml:space="preserve"> to </w:t>
      </w:r>
      <w:proofErr w:type="spellStart"/>
      <w:r>
        <w:rPr>
          <w:rFonts w:asciiTheme="minorHAnsi" w:hAnsiTheme="minorHAnsi" w:cstheme="minorHAnsi"/>
        </w:rPr>
        <w:t>dividend</w:t>
      </w:r>
      <w:proofErr w:type="spellEnd"/>
      <w:r>
        <w:rPr>
          <w:rFonts w:asciiTheme="minorHAnsi" w:hAnsiTheme="minorHAnsi" w:cstheme="minorHAnsi"/>
        </w:rPr>
        <w:t xml:space="preserve">, </w:t>
      </w:r>
      <w:proofErr w:type="spellStart"/>
      <w:r>
        <w:rPr>
          <w:rFonts w:asciiTheme="minorHAnsi" w:hAnsiTheme="minorHAnsi" w:cstheme="minorHAnsi"/>
        </w:rPr>
        <w:t>pre-emptive</w:t>
      </w:r>
      <w:proofErr w:type="spellEnd"/>
      <w:r>
        <w:rPr>
          <w:rFonts w:asciiTheme="minorHAnsi" w:hAnsiTheme="minorHAnsi" w:cstheme="minorHAnsi"/>
        </w:rPr>
        <w:t xml:space="preserve"> </w:t>
      </w:r>
      <w:proofErr w:type="spellStart"/>
      <w:r>
        <w:rPr>
          <w:rFonts w:asciiTheme="minorHAnsi" w:hAnsiTheme="minorHAnsi" w:cstheme="minorHAnsi"/>
        </w:rPr>
        <w:t>rights</w:t>
      </w:r>
      <w:proofErr w:type="spellEnd"/>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Expected</w:t>
      </w:r>
      <w:proofErr w:type="spellEnd"/>
      <w:r>
        <w:rPr>
          <w:rFonts w:asciiTheme="minorHAnsi" w:hAnsiTheme="minorHAnsi" w:cstheme="minorHAnsi"/>
        </w:rPr>
        <w:t xml:space="preserve"> </w:t>
      </w:r>
      <w:proofErr w:type="spellStart"/>
      <w:r>
        <w:rPr>
          <w:rFonts w:asciiTheme="minorHAnsi" w:hAnsiTheme="minorHAnsi" w:cstheme="minorHAnsi"/>
        </w:rPr>
        <w:t>rate</w:t>
      </w:r>
      <w:proofErr w:type="spellEnd"/>
      <w:r>
        <w:rPr>
          <w:rFonts w:asciiTheme="minorHAnsi" w:hAnsiTheme="minorHAnsi" w:cstheme="minorHAnsi"/>
        </w:rPr>
        <w:t xml:space="preserve"> of return and </w:t>
      </w:r>
      <w:proofErr w:type="spellStart"/>
      <w:r>
        <w:rPr>
          <w:rFonts w:asciiTheme="minorHAnsi" w:hAnsiTheme="minorHAnsi" w:cstheme="minorHAnsi"/>
        </w:rPr>
        <w:t>risk</w:t>
      </w:r>
      <w:proofErr w:type="spellEnd"/>
      <w:r>
        <w:rPr>
          <w:rFonts w:asciiTheme="minorHAnsi" w:hAnsiTheme="minorHAnsi" w:cstheme="minorHAnsi"/>
        </w:rPr>
        <w:t xml:space="preserve"> of investment in </w:t>
      </w:r>
      <w:proofErr w:type="spellStart"/>
      <w:r>
        <w:rPr>
          <w:rFonts w:asciiTheme="minorHAnsi" w:hAnsiTheme="minorHAnsi" w:cstheme="minorHAnsi"/>
        </w:rPr>
        <w:t>shares</w:t>
      </w:r>
      <w:proofErr w:type="spellEnd"/>
    </w:p>
    <w:p w:rsidR="00B23CF7" w:rsidRDefault="00B23CF7" w:rsidP="00B23CF7">
      <w:pPr>
        <w:pStyle w:val="Akapitzlist"/>
        <w:spacing w:line="240" w:lineRule="auto"/>
        <w:ind w:left="0"/>
        <w:jc w:val="both"/>
        <w:rPr>
          <w:rFonts w:asciiTheme="minorHAnsi" w:hAnsiTheme="minorHAnsi" w:cstheme="minorHAnsi"/>
        </w:rPr>
      </w:pPr>
      <w:r>
        <w:rPr>
          <w:rFonts w:asciiTheme="minorHAnsi" w:hAnsiTheme="minorHAnsi" w:cstheme="minorHAnsi"/>
        </w:rPr>
        <w:t xml:space="preserve">Construction of the </w:t>
      </w:r>
      <w:proofErr w:type="spellStart"/>
      <w:r>
        <w:rPr>
          <w:rFonts w:asciiTheme="minorHAnsi" w:hAnsiTheme="minorHAnsi" w:cstheme="minorHAnsi"/>
        </w:rPr>
        <w:t>share</w:t>
      </w:r>
      <w:proofErr w:type="spellEnd"/>
      <w:r>
        <w:rPr>
          <w:rFonts w:asciiTheme="minorHAnsi" w:hAnsiTheme="minorHAnsi" w:cstheme="minorHAnsi"/>
        </w:rPr>
        <w:t xml:space="preserve"> portfolio</w:t>
      </w:r>
    </w:p>
    <w:p w:rsidR="00B23CF7" w:rsidRDefault="00B23CF7" w:rsidP="00B23CF7">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Two</w:t>
      </w:r>
      <w:proofErr w:type="spellEnd"/>
      <w:r>
        <w:rPr>
          <w:rFonts w:asciiTheme="minorHAnsi" w:hAnsiTheme="minorHAnsi" w:cstheme="minorHAnsi"/>
        </w:rPr>
        <w:t xml:space="preserve"> and </w:t>
      </w:r>
      <w:proofErr w:type="spellStart"/>
      <w:r>
        <w:rPr>
          <w:rFonts w:asciiTheme="minorHAnsi" w:hAnsiTheme="minorHAnsi" w:cstheme="minorHAnsi"/>
        </w:rPr>
        <w:t>multi</w:t>
      </w:r>
      <w:proofErr w:type="spellEnd"/>
      <w:r>
        <w:rPr>
          <w:rFonts w:asciiTheme="minorHAnsi" w:hAnsiTheme="minorHAnsi" w:cstheme="minorHAnsi"/>
        </w:rPr>
        <w:t xml:space="preserve">-component </w:t>
      </w:r>
      <w:proofErr w:type="spellStart"/>
      <w:r>
        <w:rPr>
          <w:rFonts w:asciiTheme="minorHAnsi" w:hAnsiTheme="minorHAnsi" w:cstheme="minorHAnsi"/>
        </w:rPr>
        <w:t>wallet</w:t>
      </w:r>
      <w:proofErr w:type="spellEnd"/>
    </w:p>
    <w:p w:rsidR="00B23CF7" w:rsidRDefault="00B23CF7" w:rsidP="00B23CF7">
      <w:pPr>
        <w:pStyle w:val="Akapitzlist"/>
        <w:spacing w:line="240" w:lineRule="auto"/>
        <w:ind w:left="0"/>
        <w:jc w:val="both"/>
        <w:rPr>
          <w:rFonts w:asciiTheme="minorHAnsi" w:hAnsiTheme="minorHAnsi" w:cstheme="minorHAnsi"/>
        </w:rPr>
      </w:pPr>
      <w:r>
        <w:rPr>
          <w:rFonts w:asciiTheme="minorHAnsi" w:hAnsiTheme="minorHAnsi" w:cstheme="minorHAnsi"/>
        </w:rPr>
        <w:t xml:space="preserve">Portfolio with </w:t>
      </w:r>
      <w:proofErr w:type="spellStart"/>
      <w:r>
        <w:rPr>
          <w:rFonts w:asciiTheme="minorHAnsi" w:hAnsiTheme="minorHAnsi" w:cstheme="minorHAnsi"/>
        </w:rPr>
        <w:t>risk-free</w:t>
      </w:r>
      <w:proofErr w:type="spellEnd"/>
      <w:r>
        <w:rPr>
          <w:rFonts w:asciiTheme="minorHAnsi" w:hAnsiTheme="minorHAnsi" w:cstheme="minorHAnsi"/>
        </w:rPr>
        <w:t xml:space="preserve"> </w:t>
      </w:r>
      <w:proofErr w:type="spellStart"/>
      <w:r>
        <w:rPr>
          <w:rFonts w:asciiTheme="minorHAnsi" w:hAnsiTheme="minorHAnsi" w:cstheme="minorHAnsi"/>
        </w:rPr>
        <w:t>instruments</w:t>
      </w:r>
      <w:proofErr w:type="spellEnd"/>
    </w:p>
    <w:p w:rsidR="009368EA" w:rsidRPr="00B23CF7" w:rsidRDefault="00B23CF7" w:rsidP="009368EA">
      <w:pPr>
        <w:pStyle w:val="Akapitzlist"/>
        <w:spacing w:line="240" w:lineRule="auto"/>
        <w:ind w:left="0"/>
        <w:jc w:val="both"/>
        <w:rPr>
          <w:rFonts w:asciiTheme="minorHAnsi" w:hAnsiTheme="minorHAnsi" w:cstheme="minorHAnsi"/>
        </w:rPr>
      </w:pPr>
      <w:proofErr w:type="spellStart"/>
      <w:r>
        <w:rPr>
          <w:rFonts w:asciiTheme="minorHAnsi" w:hAnsiTheme="minorHAnsi" w:cstheme="minorHAnsi"/>
        </w:rPr>
        <w:t>Comparison</w:t>
      </w:r>
      <w:proofErr w:type="spellEnd"/>
      <w:r>
        <w:rPr>
          <w:rFonts w:asciiTheme="minorHAnsi" w:hAnsiTheme="minorHAnsi" w:cstheme="minorHAnsi"/>
        </w:rPr>
        <w:t xml:space="preserve"> of investment </w:t>
      </w:r>
      <w:proofErr w:type="spellStart"/>
      <w:r>
        <w:rPr>
          <w:rFonts w:asciiTheme="minorHAnsi" w:hAnsiTheme="minorHAnsi" w:cstheme="minorHAnsi"/>
        </w:rPr>
        <w:t>efficiency</w:t>
      </w:r>
      <w:proofErr w:type="spellEnd"/>
    </w:p>
    <w:p w:rsidR="009368EA" w:rsidRDefault="009368EA" w:rsidP="009368EA">
      <w:pPr>
        <w:pStyle w:val="Akapitzlist"/>
        <w:spacing w:line="240" w:lineRule="auto"/>
        <w:ind w:left="0"/>
        <w:jc w:val="both"/>
        <w:rPr>
          <w:rFonts w:asciiTheme="minorHAnsi" w:hAnsiTheme="minorHAnsi" w:cstheme="minorHAnsi"/>
          <w:i/>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e). </w:t>
      </w:r>
      <w:r w:rsidRPr="00B443AE">
        <w:rPr>
          <w:rFonts w:asciiTheme="minorHAnsi" w:hAnsiTheme="minorHAnsi" w:cstheme="minorHAnsi"/>
          <w:b/>
        </w:rPr>
        <w:t>Przedmiot, którego dotyczy oferta:</w:t>
      </w:r>
      <w:r>
        <w:rPr>
          <w:rFonts w:asciiTheme="minorHAnsi" w:hAnsiTheme="minorHAnsi" w:cstheme="minorHAnsi"/>
        </w:rPr>
        <w:t xml:space="preserve"> </w:t>
      </w:r>
      <w:proofErr w:type="spellStart"/>
      <w:r>
        <w:rPr>
          <w:rFonts w:asciiTheme="minorHAnsi" w:hAnsiTheme="minorHAnsi" w:cstheme="minorHAnsi"/>
          <w:i/>
        </w:rPr>
        <w:t>Managerial</w:t>
      </w:r>
      <w:proofErr w:type="spellEnd"/>
      <w:r>
        <w:rPr>
          <w:rFonts w:asciiTheme="minorHAnsi" w:hAnsiTheme="minorHAnsi" w:cstheme="minorHAnsi"/>
          <w:i/>
        </w:rPr>
        <w:t xml:space="preserve"> Accounting and </w:t>
      </w:r>
      <w:proofErr w:type="spellStart"/>
      <w:r>
        <w:rPr>
          <w:rFonts w:asciiTheme="minorHAnsi" w:hAnsiTheme="minorHAnsi" w:cstheme="minorHAnsi"/>
          <w:i/>
        </w:rPr>
        <w:t>Costs</w:t>
      </w:r>
      <w:proofErr w:type="spellEnd"/>
      <w:r>
        <w:rPr>
          <w:rFonts w:asciiTheme="minorHAnsi" w:hAnsiTheme="minorHAnsi" w:cstheme="minorHAnsi"/>
          <w:i/>
        </w:rPr>
        <w:t xml:space="preserve"> </w:t>
      </w:r>
      <w:proofErr w:type="spellStart"/>
      <w:r>
        <w:rPr>
          <w:rFonts w:asciiTheme="minorHAnsi" w:hAnsiTheme="minorHAnsi" w:cstheme="minorHAnsi"/>
          <w:i/>
        </w:rPr>
        <w:t>Account</w:t>
      </w:r>
      <w:proofErr w:type="spellEnd"/>
      <w:r>
        <w:rPr>
          <w:rFonts w:asciiTheme="minorHAnsi" w:hAnsiTheme="minorHAnsi" w:cstheme="minorHAnsi"/>
          <w:i/>
        </w:rPr>
        <w:t xml:space="preserve"> II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lastRenderedPageBreak/>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8D2FF6" w:rsidRDefault="009368EA" w:rsidP="008D2FF6">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9368EA" w:rsidRDefault="007640A7" w:rsidP="008D2FF6">
      <w:pPr>
        <w:pStyle w:val="Akapitzlist"/>
        <w:spacing w:line="240" w:lineRule="auto"/>
        <w:ind w:left="0"/>
        <w:jc w:val="both"/>
        <w:rPr>
          <w:rFonts w:cs="Arial"/>
          <w:bCs/>
          <w:lang w:val="en-US"/>
        </w:rPr>
      </w:pPr>
      <w:r w:rsidRPr="004D4901">
        <w:rPr>
          <w:rFonts w:cs="Arial"/>
          <w:bCs/>
          <w:lang w:val="en-US"/>
        </w:rPr>
        <w:t>The</w:t>
      </w:r>
      <w:r>
        <w:rPr>
          <w:rFonts w:cs="Arial"/>
          <w:bCs/>
          <w:lang w:val="en-US"/>
        </w:rPr>
        <w:t xml:space="preserve"> </w:t>
      </w:r>
      <w:r w:rsidRPr="004D4901">
        <w:rPr>
          <w:rFonts w:cs="Arial"/>
          <w:bCs/>
          <w:lang w:val="en-US"/>
        </w:rPr>
        <w:t>course is designed to equip with the knowledge of concepts and the ability to apply techniques of management accounting, in order to be able to contribute to the success of a firm by supporting decision makers in their daily and strategic decisions. To construct a full picture for stakeholders we will also discuss which financial and non-financial information are to be included in management accounting reports.</w:t>
      </w:r>
    </w:p>
    <w:p w:rsidR="008D2FF6" w:rsidRPr="008D2FF6" w:rsidRDefault="008D2FF6" w:rsidP="008D2FF6">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f). </w:t>
      </w:r>
      <w:r w:rsidRPr="00B443AE">
        <w:rPr>
          <w:rFonts w:asciiTheme="minorHAnsi" w:hAnsiTheme="minorHAnsi" w:cstheme="minorHAnsi"/>
          <w:b/>
        </w:rPr>
        <w:t>Przedmiot, którego dotyczy oferta:</w:t>
      </w:r>
      <w:r>
        <w:rPr>
          <w:rFonts w:asciiTheme="minorHAnsi" w:hAnsiTheme="minorHAnsi" w:cstheme="minorHAnsi"/>
        </w:rPr>
        <w:t xml:space="preserve"> </w:t>
      </w:r>
      <w:proofErr w:type="spellStart"/>
      <w:r>
        <w:rPr>
          <w:rFonts w:asciiTheme="minorHAnsi" w:hAnsiTheme="minorHAnsi" w:cstheme="minorHAnsi"/>
          <w:i/>
        </w:rPr>
        <w:t>Building</w:t>
      </w:r>
      <w:proofErr w:type="spellEnd"/>
      <w:r>
        <w:rPr>
          <w:rFonts w:asciiTheme="minorHAnsi" w:hAnsiTheme="minorHAnsi" w:cstheme="minorHAnsi"/>
          <w:i/>
        </w:rPr>
        <w:t xml:space="preserve"> and </w:t>
      </w:r>
      <w:proofErr w:type="spellStart"/>
      <w:r>
        <w:rPr>
          <w:rFonts w:asciiTheme="minorHAnsi" w:hAnsiTheme="minorHAnsi" w:cstheme="minorHAnsi"/>
          <w:i/>
        </w:rPr>
        <w:t>Maintainning</w:t>
      </w:r>
      <w:proofErr w:type="spellEnd"/>
      <w:r>
        <w:rPr>
          <w:rFonts w:asciiTheme="minorHAnsi" w:hAnsiTheme="minorHAnsi" w:cstheme="minorHAnsi"/>
          <w:i/>
        </w:rPr>
        <w:t xml:space="preserve"> Business </w:t>
      </w:r>
      <w:proofErr w:type="spellStart"/>
      <w:r>
        <w:rPr>
          <w:rFonts w:asciiTheme="minorHAnsi" w:hAnsiTheme="minorHAnsi" w:cstheme="minorHAnsi"/>
          <w:i/>
        </w:rPr>
        <w:t>Relationships</w:t>
      </w:r>
      <w:proofErr w:type="spellEnd"/>
      <w:r>
        <w:rPr>
          <w:rFonts w:asciiTheme="minorHAnsi" w:hAnsiTheme="minorHAnsi" w:cstheme="minorHAnsi"/>
          <w:i/>
        </w:rPr>
        <w:t xml:space="preserve">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D040D8" w:rsidRDefault="009368EA" w:rsidP="00D040D8">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D040D8" w:rsidRPr="00D040D8" w:rsidRDefault="00D040D8" w:rsidP="00D040D8">
      <w:pPr>
        <w:pStyle w:val="Akapitzlist"/>
        <w:spacing w:line="240" w:lineRule="auto"/>
        <w:ind w:left="0"/>
        <w:jc w:val="both"/>
        <w:rPr>
          <w:rFonts w:asciiTheme="minorHAnsi" w:hAnsiTheme="minorHAnsi" w:cstheme="minorHAnsi"/>
          <w:b/>
        </w:rPr>
      </w:pPr>
      <w:proofErr w:type="spellStart"/>
      <w:r w:rsidRPr="00D040D8">
        <w:rPr>
          <w:rFonts w:asciiTheme="minorHAnsi" w:hAnsiTheme="minorHAnsi" w:cstheme="minorHAnsi"/>
        </w:rPr>
        <w:t>Equip</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students</w:t>
      </w:r>
      <w:proofErr w:type="spellEnd"/>
      <w:r w:rsidRPr="00D040D8">
        <w:rPr>
          <w:rFonts w:asciiTheme="minorHAnsi" w:hAnsiTheme="minorHAnsi" w:cstheme="minorHAnsi"/>
        </w:rPr>
        <w:t xml:space="preserve"> with </w:t>
      </w:r>
      <w:proofErr w:type="spellStart"/>
      <w:r w:rsidRPr="00D040D8">
        <w:rPr>
          <w:rFonts w:asciiTheme="minorHAnsi" w:hAnsiTheme="minorHAnsi" w:cstheme="minorHAnsi"/>
        </w:rPr>
        <w:t>up</w:t>
      </w:r>
      <w:proofErr w:type="spellEnd"/>
      <w:r w:rsidRPr="00D040D8">
        <w:rPr>
          <w:rFonts w:asciiTheme="minorHAnsi" w:hAnsiTheme="minorHAnsi" w:cstheme="minorHAnsi"/>
        </w:rPr>
        <w:t>-to-</w:t>
      </w:r>
      <w:proofErr w:type="spellStart"/>
      <w:r w:rsidRPr="00D040D8">
        <w:rPr>
          <w:rFonts w:asciiTheme="minorHAnsi" w:hAnsiTheme="minorHAnsi" w:cstheme="minorHAnsi"/>
        </w:rPr>
        <w:t>date</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knowledge</w:t>
      </w:r>
      <w:proofErr w:type="spellEnd"/>
      <w:r w:rsidRPr="00D040D8">
        <w:rPr>
          <w:rFonts w:asciiTheme="minorHAnsi" w:hAnsiTheme="minorHAnsi" w:cstheme="minorHAnsi"/>
        </w:rPr>
        <w:t xml:space="preserve"> in the field of </w:t>
      </w:r>
      <w:proofErr w:type="spellStart"/>
      <w:r w:rsidRPr="00D040D8">
        <w:rPr>
          <w:rFonts w:asciiTheme="minorHAnsi" w:hAnsiTheme="minorHAnsi" w:cstheme="minorHAnsi"/>
        </w:rPr>
        <w:t>communication</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building</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relationships</w:t>
      </w:r>
      <w:proofErr w:type="spellEnd"/>
      <w:r>
        <w:rPr>
          <w:rFonts w:asciiTheme="minorHAnsi" w:hAnsiTheme="minorHAnsi" w:cstheme="minorHAnsi"/>
        </w:rPr>
        <w:br/>
      </w:r>
      <w:proofErr w:type="spellStart"/>
      <w:r w:rsidRPr="00D040D8">
        <w:rPr>
          <w:rFonts w:asciiTheme="minorHAnsi" w:hAnsiTheme="minorHAnsi" w:cstheme="minorHAnsi"/>
        </w:rPr>
        <w:t>Teach</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students</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how</w:t>
      </w:r>
      <w:proofErr w:type="spellEnd"/>
      <w:r w:rsidRPr="00D040D8">
        <w:rPr>
          <w:rFonts w:asciiTheme="minorHAnsi" w:hAnsiTheme="minorHAnsi" w:cstheme="minorHAnsi"/>
        </w:rPr>
        <w:t xml:space="preserve"> to </w:t>
      </w:r>
      <w:proofErr w:type="spellStart"/>
      <w:r w:rsidRPr="00D040D8">
        <w:rPr>
          <w:rFonts w:asciiTheme="minorHAnsi" w:hAnsiTheme="minorHAnsi" w:cstheme="minorHAnsi"/>
        </w:rPr>
        <w:t>communicate</w:t>
      </w:r>
      <w:proofErr w:type="spellEnd"/>
      <w:r w:rsidRPr="00D040D8">
        <w:rPr>
          <w:rFonts w:asciiTheme="minorHAnsi" w:hAnsiTheme="minorHAnsi" w:cstheme="minorHAnsi"/>
        </w:rPr>
        <w:t xml:space="preserve"> in a </w:t>
      </w:r>
      <w:proofErr w:type="spellStart"/>
      <w:r w:rsidRPr="00D040D8">
        <w:rPr>
          <w:rFonts w:asciiTheme="minorHAnsi" w:hAnsiTheme="minorHAnsi" w:cstheme="minorHAnsi"/>
        </w:rPr>
        <w:t>more</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conscious</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contr</w:t>
      </w:r>
      <w:r>
        <w:rPr>
          <w:rFonts w:asciiTheme="minorHAnsi" w:hAnsiTheme="minorHAnsi" w:cstheme="minorHAnsi"/>
        </w:rPr>
        <w:t>olled</w:t>
      </w:r>
      <w:proofErr w:type="spellEnd"/>
      <w:r>
        <w:rPr>
          <w:rFonts w:asciiTheme="minorHAnsi" w:hAnsiTheme="minorHAnsi" w:cstheme="minorHAnsi"/>
        </w:rPr>
        <w:t xml:space="preserve"> </w:t>
      </w:r>
      <w:proofErr w:type="spellStart"/>
      <w:r>
        <w:rPr>
          <w:rFonts w:asciiTheme="minorHAnsi" w:hAnsiTheme="minorHAnsi" w:cstheme="minorHAnsi"/>
        </w:rPr>
        <w:t>way</w:t>
      </w:r>
      <w:proofErr w:type="spellEnd"/>
      <w:r>
        <w:rPr>
          <w:rFonts w:asciiTheme="minorHAnsi" w:hAnsiTheme="minorHAnsi" w:cstheme="minorHAnsi"/>
        </w:rPr>
        <w:t xml:space="preserve"> </w:t>
      </w:r>
      <w:r>
        <w:rPr>
          <w:rFonts w:asciiTheme="minorHAnsi" w:hAnsiTheme="minorHAnsi" w:cstheme="minorHAnsi"/>
        </w:rPr>
        <w:br/>
      </w:r>
      <w:proofErr w:type="spellStart"/>
      <w:r w:rsidRPr="00D040D8">
        <w:rPr>
          <w:rFonts w:asciiTheme="minorHAnsi" w:hAnsiTheme="minorHAnsi" w:cstheme="minorHAnsi"/>
        </w:rPr>
        <w:t>Present</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practise</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techniques</w:t>
      </w:r>
      <w:proofErr w:type="spellEnd"/>
      <w:r w:rsidRPr="00D040D8">
        <w:rPr>
          <w:rFonts w:asciiTheme="minorHAnsi" w:hAnsiTheme="minorHAnsi" w:cstheme="minorHAnsi"/>
        </w:rPr>
        <w:t xml:space="preserve"> and methods of increasing the number of satisfying </w:t>
      </w:r>
      <w:proofErr w:type="spellStart"/>
      <w:r w:rsidRPr="00D040D8">
        <w:rPr>
          <w:rFonts w:asciiTheme="minorHAnsi" w:hAnsiTheme="minorHAnsi" w:cstheme="minorHAnsi"/>
        </w:rPr>
        <w:t>effects</w:t>
      </w:r>
      <w:proofErr w:type="spellEnd"/>
      <w:r w:rsidRPr="00D040D8">
        <w:rPr>
          <w:rFonts w:asciiTheme="minorHAnsi" w:hAnsiTheme="minorHAnsi" w:cstheme="minorHAnsi"/>
        </w:rPr>
        <w:t xml:space="preserve"> in the </w:t>
      </w:r>
      <w:proofErr w:type="spellStart"/>
      <w:r w:rsidRPr="00D040D8">
        <w:rPr>
          <w:rFonts w:asciiTheme="minorHAnsi" w:hAnsiTheme="minorHAnsi" w:cstheme="minorHAnsi"/>
        </w:rPr>
        <w:t>communication</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process</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lowering</w:t>
      </w:r>
      <w:proofErr w:type="spellEnd"/>
      <w:r w:rsidRPr="00D040D8">
        <w:rPr>
          <w:rFonts w:asciiTheme="minorHAnsi" w:hAnsiTheme="minorHAnsi" w:cstheme="minorHAnsi"/>
        </w:rPr>
        <w:t xml:space="preserve"> the </w:t>
      </w:r>
      <w:proofErr w:type="spellStart"/>
      <w:r w:rsidRPr="00D040D8">
        <w:rPr>
          <w:rFonts w:asciiTheme="minorHAnsi" w:hAnsiTheme="minorHAnsi" w:cstheme="minorHAnsi"/>
        </w:rPr>
        <w:t>number</w:t>
      </w:r>
      <w:proofErr w:type="spellEnd"/>
      <w:r w:rsidRPr="00D040D8">
        <w:rPr>
          <w:rFonts w:asciiTheme="minorHAnsi" w:hAnsiTheme="minorHAnsi" w:cstheme="minorHAnsi"/>
        </w:rPr>
        <w:t xml:space="preserve"> of </w:t>
      </w:r>
      <w:proofErr w:type="spellStart"/>
      <w:r w:rsidRPr="00D040D8">
        <w:rPr>
          <w:rFonts w:asciiTheme="minorHAnsi" w:hAnsiTheme="minorHAnsi" w:cstheme="minorHAnsi"/>
        </w:rPr>
        <w:t>misunderstandings</w:t>
      </w:r>
      <w:proofErr w:type="spellEnd"/>
      <w:r>
        <w:rPr>
          <w:rFonts w:asciiTheme="minorHAnsi" w:hAnsiTheme="minorHAnsi" w:cstheme="minorHAnsi"/>
        </w:rPr>
        <w:br/>
      </w:r>
      <w:proofErr w:type="spellStart"/>
      <w:r w:rsidRPr="00D040D8">
        <w:rPr>
          <w:rFonts w:asciiTheme="minorHAnsi" w:hAnsiTheme="minorHAnsi" w:cstheme="minorHAnsi"/>
        </w:rPr>
        <w:t>Present</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teach</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how</w:t>
      </w:r>
      <w:proofErr w:type="spellEnd"/>
      <w:r w:rsidRPr="00D040D8">
        <w:rPr>
          <w:rFonts w:asciiTheme="minorHAnsi" w:hAnsiTheme="minorHAnsi" w:cstheme="minorHAnsi"/>
        </w:rPr>
        <w:t xml:space="preserve"> to </w:t>
      </w:r>
      <w:proofErr w:type="spellStart"/>
      <w:r w:rsidRPr="00D040D8">
        <w:rPr>
          <w:rFonts w:asciiTheme="minorHAnsi" w:hAnsiTheme="minorHAnsi" w:cstheme="minorHAnsi"/>
        </w:rPr>
        <w:t>use</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effective</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strategies</w:t>
      </w:r>
      <w:proofErr w:type="spellEnd"/>
      <w:r w:rsidRPr="00D040D8">
        <w:rPr>
          <w:rFonts w:asciiTheme="minorHAnsi" w:hAnsiTheme="minorHAnsi" w:cstheme="minorHAnsi"/>
        </w:rPr>
        <w:t xml:space="preserve"> of </w:t>
      </w:r>
      <w:proofErr w:type="spellStart"/>
      <w:r w:rsidRPr="00D040D8">
        <w:rPr>
          <w:rFonts w:asciiTheme="minorHAnsi" w:hAnsiTheme="minorHAnsi" w:cstheme="minorHAnsi"/>
        </w:rPr>
        <w:t>building</w:t>
      </w:r>
      <w:proofErr w:type="spellEnd"/>
      <w:r w:rsidRPr="00D040D8">
        <w:rPr>
          <w:rFonts w:asciiTheme="minorHAnsi" w:hAnsiTheme="minorHAnsi" w:cstheme="minorHAnsi"/>
        </w:rPr>
        <w:t xml:space="preserve"> and </w:t>
      </w:r>
      <w:proofErr w:type="spellStart"/>
      <w:r w:rsidRPr="00D040D8">
        <w:rPr>
          <w:rFonts w:asciiTheme="minorHAnsi" w:hAnsiTheme="minorHAnsi" w:cstheme="minorHAnsi"/>
        </w:rPr>
        <w:t>maintaining</w:t>
      </w:r>
      <w:proofErr w:type="spellEnd"/>
      <w:r w:rsidRPr="00D040D8">
        <w:rPr>
          <w:rFonts w:asciiTheme="minorHAnsi" w:hAnsiTheme="minorHAnsi" w:cstheme="minorHAnsi"/>
        </w:rPr>
        <w:t xml:space="preserve"> </w:t>
      </w:r>
      <w:proofErr w:type="spellStart"/>
      <w:r w:rsidRPr="00D040D8">
        <w:rPr>
          <w:rFonts w:asciiTheme="minorHAnsi" w:hAnsiTheme="minorHAnsi" w:cstheme="minorHAnsi"/>
        </w:rPr>
        <w:t>relationships</w:t>
      </w:r>
      <w:proofErr w:type="spellEnd"/>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i/>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lastRenderedPageBreak/>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9368EA" w:rsidRDefault="009368EA" w:rsidP="009368EA">
      <w:pPr>
        <w:pStyle w:val="Akapitzlist"/>
        <w:spacing w:line="240" w:lineRule="auto"/>
        <w:ind w:left="0"/>
        <w:jc w:val="both"/>
        <w:rPr>
          <w:rFonts w:asciiTheme="minorHAnsi" w:hAnsiTheme="minorHAnsi" w:cstheme="minorHAnsi"/>
        </w:rPr>
      </w:pPr>
    </w:p>
    <w:p w:rsidR="009368EA" w:rsidRDefault="009368EA" w:rsidP="009368EA">
      <w:pPr>
        <w:pStyle w:val="Akapitzlist"/>
        <w:spacing w:line="240" w:lineRule="auto"/>
        <w:ind w:left="0" w:firstLine="357"/>
        <w:jc w:val="both"/>
        <w:rPr>
          <w:rFonts w:asciiTheme="minorHAnsi" w:hAnsiTheme="minorHAnsi" w:cstheme="minorHAnsi"/>
          <w:b/>
        </w:rPr>
      </w:pPr>
      <w:r>
        <w:rPr>
          <w:rFonts w:asciiTheme="minorHAnsi" w:hAnsiTheme="minorHAnsi" w:cstheme="minorHAnsi"/>
          <w:b/>
        </w:rPr>
        <w:t xml:space="preserve">g). </w:t>
      </w:r>
      <w:r w:rsidRPr="00B443AE">
        <w:rPr>
          <w:rFonts w:asciiTheme="minorHAnsi" w:hAnsiTheme="minorHAnsi" w:cstheme="minorHAnsi"/>
          <w:b/>
        </w:rPr>
        <w:t>Przedmiot, którego dotyczy oferta:</w:t>
      </w:r>
      <w:r>
        <w:rPr>
          <w:rFonts w:asciiTheme="minorHAnsi" w:hAnsiTheme="minorHAnsi" w:cstheme="minorHAnsi"/>
        </w:rPr>
        <w:t xml:space="preserve"> </w:t>
      </w:r>
      <w:r>
        <w:rPr>
          <w:rFonts w:asciiTheme="minorHAnsi" w:hAnsiTheme="minorHAnsi" w:cstheme="minorHAnsi"/>
          <w:i/>
        </w:rPr>
        <w:t xml:space="preserve">Lean Management </w:t>
      </w:r>
      <w:r w:rsidRPr="00B443AE">
        <w:rPr>
          <w:rFonts w:asciiTheme="minorHAnsi" w:hAnsiTheme="minorHAnsi" w:cstheme="minorHAnsi"/>
          <w:b/>
        </w:rPr>
        <w:t xml:space="preserve">(miejsce prowadzenia zajęć: </w:t>
      </w:r>
      <w:r>
        <w:rPr>
          <w:rFonts w:asciiTheme="minorHAnsi" w:hAnsiTheme="minorHAnsi" w:cstheme="minorHAnsi"/>
          <w:b/>
        </w:rPr>
        <w:t>Wrocław</w:t>
      </w:r>
      <w:r w:rsidRPr="00B443AE">
        <w:rPr>
          <w:rFonts w:asciiTheme="minorHAnsi" w:hAnsiTheme="minorHAnsi" w:cstheme="minorHAnsi"/>
          <w:b/>
        </w:rPr>
        <w:t>)</w:t>
      </w:r>
    </w:p>
    <w:p w:rsidR="009368EA" w:rsidRPr="006C1A36" w:rsidRDefault="009368EA" w:rsidP="009368EA">
      <w:pPr>
        <w:pStyle w:val="Akapitzlist"/>
        <w:spacing w:line="240" w:lineRule="auto"/>
        <w:ind w:left="0" w:firstLine="357"/>
        <w:jc w:val="both"/>
        <w:rPr>
          <w:rFonts w:asciiTheme="minorHAnsi" w:hAnsiTheme="minorHAnsi" w:cstheme="minorHAnsi"/>
          <w:b/>
        </w:rPr>
      </w:pPr>
    </w:p>
    <w:p w:rsidR="009368EA" w:rsidRPr="00376A2C" w:rsidRDefault="009368EA" w:rsidP="009368EA">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9368EA"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9368EA"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 (min 3 grupy)</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9368EA"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r w:rsidR="009368EA"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9368EA" w:rsidRPr="00B443AE" w:rsidRDefault="009368EA" w:rsidP="003A4756">
            <w:pPr>
              <w:pStyle w:val="Akapitzlist"/>
              <w:tabs>
                <w:tab w:val="num" w:pos="900"/>
              </w:tabs>
              <w:spacing w:after="0" w:line="240" w:lineRule="auto"/>
              <w:ind w:left="0"/>
              <w:jc w:val="center"/>
              <w:rPr>
                <w:rFonts w:asciiTheme="minorHAnsi" w:hAnsiTheme="minorHAnsi" w:cstheme="minorHAnsi"/>
              </w:rPr>
            </w:pPr>
          </w:p>
        </w:tc>
      </w:tr>
    </w:tbl>
    <w:p w:rsidR="009368EA" w:rsidRDefault="009368EA" w:rsidP="009368EA">
      <w:pPr>
        <w:pStyle w:val="Akapitzlist"/>
        <w:spacing w:line="240" w:lineRule="auto"/>
        <w:ind w:left="0"/>
        <w:jc w:val="both"/>
        <w:rPr>
          <w:rFonts w:asciiTheme="minorHAnsi" w:hAnsiTheme="minorHAnsi" w:cstheme="minorHAnsi"/>
          <w:b/>
        </w:rPr>
      </w:pPr>
    </w:p>
    <w:p w:rsidR="008D2FF6" w:rsidRDefault="009368EA" w:rsidP="008D2FF6">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9368EA" w:rsidRDefault="00441D90" w:rsidP="00441D90">
      <w:pPr>
        <w:pStyle w:val="Akapitzlist"/>
        <w:spacing w:line="240" w:lineRule="auto"/>
        <w:ind w:left="0"/>
        <w:jc w:val="both"/>
        <w:rPr>
          <w:rFonts w:asciiTheme="minorHAnsi" w:hAnsiTheme="minorHAnsi" w:cstheme="minorHAnsi"/>
          <w:b/>
        </w:rPr>
      </w:pPr>
      <w:r w:rsidRPr="00167E4E">
        <w:rPr>
          <w:rFonts w:cs="Arial"/>
          <w:lang w:val="en-US"/>
        </w:rPr>
        <w:t>The main objective of the course is to familiarize the students with the basic terms and</w:t>
      </w:r>
      <w:r w:rsidR="008D2FF6">
        <w:rPr>
          <w:rFonts w:cs="Arial"/>
          <w:lang w:val="en-US"/>
        </w:rPr>
        <w:t xml:space="preserve"> </w:t>
      </w:r>
      <w:r w:rsidRPr="00167E4E">
        <w:rPr>
          <w:rFonts w:cs="Arial"/>
          <w:lang w:val="en-US"/>
        </w:rPr>
        <w:t>concepts of lean management. Presentation them the knowledge on identification issues,</w:t>
      </w:r>
      <w:r w:rsidR="008D2FF6">
        <w:rPr>
          <w:rFonts w:cs="Arial"/>
          <w:lang w:val="en-US"/>
        </w:rPr>
        <w:t xml:space="preserve"> </w:t>
      </w:r>
      <w:r w:rsidRPr="00167E4E">
        <w:rPr>
          <w:rFonts w:cs="Arial"/>
          <w:lang w:val="en-US"/>
        </w:rPr>
        <w:t>description and analysis how to improve in philosophy of continuous improvement.</w:t>
      </w:r>
      <w:r w:rsidR="008D2FF6">
        <w:rPr>
          <w:rFonts w:asciiTheme="minorHAnsi" w:hAnsiTheme="minorHAnsi" w:cstheme="minorHAnsi"/>
          <w:b/>
        </w:rPr>
        <w:t xml:space="preserve"> </w:t>
      </w:r>
      <w:r w:rsidRPr="00167E4E">
        <w:rPr>
          <w:rFonts w:cs="Arial"/>
          <w:lang w:val="en-US"/>
        </w:rPr>
        <w:t>The students are expected to develop skills on identification wastes of lean and teamwork.</w:t>
      </w:r>
    </w:p>
    <w:p w:rsidR="008D2FF6" w:rsidRPr="008D2FF6" w:rsidRDefault="008D2FF6" w:rsidP="00441D90">
      <w:pPr>
        <w:pStyle w:val="Akapitzlist"/>
        <w:spacing w:line="240" w:lineRule="auto"/>
        <w:ind w:left="0"/>
        <w:jc w:val="both"/>
        <w:rPr>
          <w:rFonts w:asciiTheme="minorHAnsi" w:hAnsiTheme="minorHAnsi" w:cstheme="minorHAnsi"/>
          <w:b/>
        </w:rPr>
      </w:pPr>
    </w:p>
    <w:p w:rsidR="009368EA" w:rsidRDefault="009368EA" w:rsidP="009368EA">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9368EA"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9368EA" w:rsidRDefault="009368EA" w:rsidP="009368EA">
      <w:pPr>
        <w:pStyle w:val="Akapitzlist"/>
        <w:spacing w:line="240" w:lineRule="auto"/>
        <w:ind w:left="0"/>
        <w:jc w:val="both"/>
        <w:rPr>
          <w:rFonts w:asciiTheme="minorHAnsi" w:hAnsiTheme="minorHAnsi" w:cstheme="minorHAnsi"/>
        </w:rPr>
      </w:pPr>
      <w:r>
        <w:rPr>
          <w:rFonts w:asciiTheme="minorHAnsi" w:hAnsiTheme="minorHAnsi" w:cstheme="minorHAnsi"/>
        </w:rPr>
        <w:t>- atutem jest udokumentowany wyjazd do uczelni zagranicznej (w ostatnich 4 latach)</w:t>
      </w:r>
    </w:p>
    <w:p w:rsidR="00941ADF" w:rsidRPr="008D2FF6" w:rsidRDefault="009368EA" w:rsidP="00C51CE1">
      <w:pPr>
        <w:pStyle w:val="Akapitzlist"/>
        <w:spacing w:line="240" w:lineRule="auto"/>
        <w:ind w:left="0"/>
        <w:jc w:val="both"/>
        <w:rPr>
          <w:rFonts w:asciiTheme="minorHAnsi" w:hAnsiTheme="minorHAnsi" w:cstheme="minorHAnsi"/>
        </w:rPr>
      </w:pPr>
      <w:r>
        <w:rPr>
          <w:rFonts w:asciiTheme="minorHAnsi" w:hAnsiTheme="minorHAnsi" w:cstheme="minorHAnsi"/>
        </w:rPr>
        <w:t>- atutem jest posiadanie stopnia doktora</w:t>
      </w:r>
      <w:r w:rsidR="008D2FF6">
        <w:rPr>
          <w:rFonts w:asciiTheme="minorHAnsi" w:hAnsiTheme="minorHAnsi" w:cstheme="minorHAnsi"/>
        </w:rPr>
        <w:t>.</w:t>
      </w:r>
    </w:p>
    <w:p w:rsidR="002842DF" w:rsidRPr="00B443AE" w:rsidRDefault="002842DF" w:rsidP="000B6817">
      <w:pPr>
        <w:pStyle w:val="Akapitzlist"/>
        <w:tabs>
          <w:tab w:val="num" w:pos="900"/>
        </w:tabs>
        <w:ind w:left="360"/>
        <w:jc w:val="both"/>
        <w:rPr>
          <w:rFonts w:asciiTheme="minorHAnsi" w:hAnsiTheme="minorHAnsi" w:cstheme="minorHAnsi"/>
        </w:rPr>
      </w:pP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zapoznałem/</w:t>
      </w:r>
      <w:proofErr w:type="spellStart"/>
      <w:r w:rsidRPr="00B443AE">
        <w:rPr>
          <w:rFonts w:asciiTheme="minorHAnsi" w:hAnsiTheme="minorHAnsi" w:cstheme="minorHAnsi"/>
        </w:rPr>
        <w:t>am</w:t>
      </w:r>
      <w:proofErr w:type="spellEnd"/>
      <w:r w:rsidRPr="00B443AE">
        <w:rPr>
          <w:rFonts w:asciiTheme="minorHAnsi" w:hAnsiTheme="minorHAnsi" w:cstheme="minorHAnsi"/>
        </w:rPr>
        <w:t xml:space="preserve"> się z opisem przedmiotu zamówienia i istotnymi dla Zamawiającego warunkami oferty i nie wnoszę do niego zastrzeżeń.</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oferuję sposób i termin realizacji zamówienia na zasadach określonych w Zapytaniu Ofertowym.</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podana cena zawiera wszystkie koszty wykonania zamówienia, jakie poniesie Zamawiający w przypadku wyboru oferty. Koszty te w trakcie realizacji zamówienia nie ulegną zmianie.</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jestem związany/</w:t>
      </w:r>
      <w:r w:rsidR="00EB1829" w:rsidRPr="00B443AE">
        <w:rPr>
          <w:rFonts w:asciiTheme="minorHAnsi" w:hAnsiTheme="minorHAnsi" w:cstheme="minorHAnsi"/>
        </w:rPr>
        <w:t>a niniejszą ofertą przez okres 18</w:t>
      </w:r>
      <w:r w:rsidRPr="00B443AE">
        <w:rPr>
          <w:rFonts w:asciiTheme="minorHAnsi" w:hAnsiTheme="minorHAnsi" w:cstheme="minorHAnsi"/>
        </w:rPr>
        <w:t xml:space="preserve">0 dni, liczony od daty upływu terminu składania ofert. Wskazany termin związania ofertą przestanie być obowiązujący przed upływem terminu wskazanego w zdaniu poprzedzającym tylko w przypadku </w:t>
      </w:r>
      <w:r w:rsidR="00B26C9E">
        <w:rPr>
          <w:rFonts w:asciiTheme="minorHAnsi" w:hAnsiTheme="minorHAnsi" w:cstheme="minorHAnsi"/>
        </w:rPr>
        <w:t>i</w:t>
      </w:r>
      <w:r w:rsidRPr="00B443AE">
        <w:rPr>
          <w:rFonts w:asciiTheme="minorHAnsi" w:hAnsiTheme="minorHAnsi" w:cstheme="minorHAnsi"/>
        </w:rPr>
        <w:t>nformacji o unieważnieniu postępowania bądź zamknięciu postępowania bez dokonywania wyboru.</w:t>
      </w:r>
    </w:p>
    <w:p w:rsidR="002842DF" w:rsidRDefault="00850E83"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lastRenderedPageBreak/>
        <w:t xml:space="preserve">Oświadczam, że </w:t>
      </w:r>
      <w:r w:rsidR="004A42DF">
        <w:rPr>
          <w:rFonts w:asciiTheme="minorHAnsi" w:hAnsiTheme="minorHAnsi" w:cstheme="minorHAnsi"/>
        </w:rPr>
        <w:t>spełniam warunki udziału w postę</w:t>
      </w:r>
      <w:r w:rsidRPr="00B443AE">
        <w:rPr>
          <w:rFonts w:asciiTheme="minorHAnsi" w:hAnsiTheme="minorHAnsi" w:cstheme="minorHAnsi"/>
        </w:rPr>
        <w:t xml:space="preserve">powaniu, </w:t>
      </w:r>
      <w:r w:rsidR="00B26C9E">
        <w:rPr>
          <w:rFonts w:asciiTheme="minorHAnsi" w:hAnsiTheme="minorHAnsi" w:cstheme="minorHAnsi"/>
        </w:rPr>
        <w:t>dla którego składna jest oferta i wyrażam zgodę na weryfikacj</w:t>
      </w:r>
      <w:r w:rsidR="00D43E56">
        <w:rPr>
          <w:rFonts w:asciiTheme="minorHAnsi" w:hAnsiTheme="minorHAnsi" w:cstheme="minorHAnsi"/>
        </w:rPr>
        <w:t>ę kwalifikacji przed podpisanie</w:t>
      </w:r>
      <w:r w:rsidR="00B26C9E">
        <w:rPr>
          <w:rFonts w:asciiTheme="minorHAnsi" w:hAnsiTheme="minorHAnsi" w:cstheme="minorHAnsi"/>
        </w:rPr>
        <w:t>m umowy z Zamawiającym.</w:t>
      </w:r>
    </w:p>
    <w:p w:rsidR="00B26C9E" w:rsidRDefault="00B26C9E" w:rsidP="00B26C9E">
      <w:pPr>
        <w:pStyle w:val="Akapitzlist"/>
        <w:numPr>
          <w:ilvl w:val="0"/>
          <w:numId w:val="1"/>
        </w:numPr>
        <w:jc w:val="both"/>
        <w:rPr>
          <w:rFonts w:asciiTheme="minorHAnsi" w:hAnsiTheme="minorHAnsi" w:cstheme="minorHAnsi"/>
        </w:rPr>
      </w:pPr>
      <w:r w:rsidRPr="00B26C9E">
        <w:rPr>
          <w:rFonts w:asciiTheme="minorHAnsi" w:hAnsiTheme="minorHAnsi" w:cstheme="minorHAnsi"/>
        </w:rPr>
        <w:t xml:space="preserve">Oświadczam, iż </w:t>
      </w:r>
      <w:r w:rsidR="00D43E56">
        <w:rPr>
          <w:rFonts w:asciiTheme="minorHAnsi" w:hAnsiTheme="minorHAnsi" w:cstheme="minorHAnsi"/>
        </w:rPr>
        <w:t>Wykonawca lub osoby wskazane w załączniku nr 1 do Zapytania Ofertowego przez Wykonawcę do prowadzenia zajęć dydaktycznych  nie są</w:t>
      </w:r>
      <w:r w:rsidRPr="00B26C9E">
        <w:rPr>
          <w:rFonts w:asciiTheme="minorHAnsi" w:hAnsiTheme="minorHAnsi" w:cstheme="minorHAnsi"/>
        </w:rPr>
        <w:t xml:space="preserve"> zatrudnion</w:t>
      </w:r>
      <w:r w:rsidR="00D43E56">
        <w:rPr>
          <w:rFonts w:asciiTheme="minorHAnsi" w:hAnsiTheme="minorHAnsi" w:cstheme="minorHAnsi"/>
        </w:rPr>
        <w:t>e</w:t>
      </w:r>
      <w:r w:rsidRPr="00B26C9E">
        <w:rPr>
          <w:rFonts w:asciiTheme="minorHAnsi" w:hAnsiTheme="minorHAnsi" w:cstheme="minorHAnsi"/>
        </w:rPr>
        <w:t xml:space="preserve"> na podstawie umowy o pracę u Zamawiającego tj. w Wyższej Szkole Bankowej we Wrocławiu, ul. Fabryczna 29-31, 53-609 Wrocław</w:t>
      </w:r>
      <w:r w:rsidR="00C70E33">
        <w:rPr>
          <w:rFonts w:asciiTheme="minorHAnsi" w:hAnsiTheme="minorHAnsi" w:cstheme="minorHAnsi"/>
        </w:rPr>
        <w:t>.</w:t>
      </w:r>
    </w:p>
    <w:p w:rsidR="00B26C9E" w:rsidRPr="00B26C9E" w:rsidRDefault="00B26C9E" w:rsidP="00B26C9E">
      <w:pPr>
        <w:pStyle w:val="Akapitzlist"/>
        <w:ind w:left="360"/>
        <w:jc w:val="both"/>
        <w:rPr>
          <w:rFonts w:asciiTheme="minorHAnsi" w:hAnsiTheme="minorHAnsi" w:cstheme="minorHAnsi"/>
        </w:rPr>
      </w:pPr>
    </w:p>
    <w:p w:rsidR="00B26C9E" w:rsidRPr="00B443AE" w:rsidRDefault="00B26C9E" w:rsidP="00B26C9E">
      <w:pPr>
        <w:pStyle w:val="Akapitzlist"/>
        <w:tabs>
          <w:tab w:val="num" w:pos="900"/>
        </w:tabs>
        <w:spacing w:after="120" w:line="240" w:lineRule="auto"/>
        <w:ind w:left="357"/>
        <w:jc w:val="both"/>
        <w:rPr>
          <w:rFonts w:asciiTheme="minorHAnsi" w:hAnsiTheme="minorHAnsi" w:cstheme="minorHAnsi"/>
        </w:rPr>
      </w:pPr>
    </w:p>
    <w:p w:rsidR="002842DF" w:rsidRPr="00B443AE" w:rsidRDefault="002842DF" w:rsidP="002842DF">
      <w:pPr>
        <w:jc w:val="both"/>
        <w:rPr>
          <w:rFonts w:asciiTheme="minorHAnsi" w:hAnsiTheme="minorHAnsi" w:cstheme="minorHAnsi"/>
          <w:sz w:val="22"/>
          <w:szCs w:val="22"/>
        </w:rPr>
      </w:pPr>
    </w:p>
    <w:p w:rsidR="00EB1829" w:rsidRPr="00B443AE" w:rsidRDefault="002842DF" w:rsidP="002842DF">
      <w:pPr>
        <w:rPr>
          <w:rFonts w:asciiTheme="minorHAnsi" w:eastAsia="Calibri" w:hAnsiTheme="minorHAnsi" w:cstheme="minorHAnsi"/>
          <w:sz w:val="22"/>
          <w:szCs w:val="22"/>
        </w:rPr>
      </w:pPr>
      <w:r w:rsidRPr="00B443AE">
        <w:rPr>
          <w:rFonts w:asciiTheme="minorHAnsi" w:eastAsia="Calibri" w:hAnsiTheme="minorHAnsi" w:cstheme="minorHAnsi"/>
          <w:sz w:val="22"/>
          <w:szCs w:val="22"/>
        </w:rPr>
        <w:t xml:space="preserve">                                                                             </w:t>
      </w:r>
    </w:p>
    <w:p w:rsidR="002842DF" w:rsidRPr="00B443AE" w:rsidRDefault="002842DF" w:rsidP="00C70E33">
      <w:pPr>
        <w:rPr>
          <w:rFonts w:asciiTheme="minorHAnsi" w:eastAsia="Calibri" w:hAnsiTheme="minorHAnsi" w:cstheme="minorHAnsi"/>
          <w:sz w:val="22"/>
          <w:szCs w:val="22"/>
        </w:rPr>
      </w:pPr>
      <w:r w:rsidRPr="00B443AE">
        <w:rPr>
          <w:rFonts w:asciiTheme="minorHAnsi" w:eastAsia="Calibri" w:hAnsiTheme="minorHAnsi" w:cstheme="minorHAnsi"/>
          <w:sz w:val="22"/>
          <w:szCs w:val="22"/>
        </w:rPr>
        <w:t>……………………………………………</w:t>
      </w:r>
      <w:r w:rsidRPr="00B443AE">
        <w:rPr>
          <w:rFonts w:asciiTheme="minorHAnsi" w:hAnsiTheme="minorHAnsi" w:cstheme="minorHAnsi"/>
          <w:sz w:val="22"/>
          <w:szCs w:val="22"/>
        </w:rPr>
        <w:t>…</w:t>
      </w:r>
      <w:r w:rsidRPr="00B443AE">
        <w:rPr>
          <w:rFonts w:asciiTheme="minorHAnsi" w:eastAsia="Calibri" w:hAnsiTheme="minorHAnsi" w:cstheme="minorHAnsi"/>
          <w:sz w:val="22"/>
          <w:szCs w:val="22"/>
        </w:rPr>
        <w:t>……</w:t>
      </w:r>
      <w:r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sidR="00B26C9E">
        <w:rPr>
          <w:rFonts w:asciiTheme="minorHAnsi" w:hAnsiTheme="minorHAnsi" w:cstheme="minorHAnsi"/>
          <w:sz w:val="22"/>
          <w:szCs w:val="22"/>
        </w:rPr>
        <w:tab/>
      </w:r>
      <w:r w:rsidR="00B26C9E">
        <w:rPr>
          <w:rFonts w:asciiTheme="minorHAnsi" w:hAnsiTheme="minorHAnsi" w:cstheme="minorHAnsi"/>
          <w:sz w:val="22"/>
          <w:szCs w:val="22"/>
        </w:rPr>
        <w:tab/>
      </w:r>
      <w:r w:rsidR="00C70E33">
        <w:rPr>
          <w:rFonts w:asciiTheme="minorHAnsi" w:hAnsiTheme="minorHAnsi" w:cstheme="minorHAnsi"/>
          <w:sz w:val="22"/>
          <w:szCs w:val="22"/>
        </w:rPr>
        <w:t xml:space="preserve">    </w:t>
      </w:r>
      <w:r w:rsidR="00EB1829" w:rsidRPr="00B443AE">
        <w:rPr>
          <w:rFonts w:asciiTheme="minorHAnsi" w:hAnsiTheme="minorHAnsi" w:cstheme="minorHAnsi"/>
          <w:sz w:val="22"/>
          <w:szCs w:val="22"/>
        </w:rPr>
        <w:t>…………</w:t>
      </w:r>
      <w:r w:rsidR="00C70E33">
        <w:rPr>
          <w:rFonts w:asciiTheme="minorHAnsi" w:hAnsiTheme="minorHAnsi" w:cstheme="minorHAnsi"/>
          <w:sz w:val="22"/>
          <w:szCs w:val="22"/>
        </w:rPr>
        <w:t>……..</w:t>
      </w:r>
      <w:r w:rsidR="00EB1829" w:rsidRPr="00B443AE">
        <w:rPr>
          <w:rFonts w:asciiTheme="minorHAnsi" w:hAnsiTheme="minorHAnsi" w:cstheme="minorHAnsi"/>
          <w:sz w:val="22"/>
          <w:szCs w:val="22"/>
        </w:rPr>
        <w:t>…………………………………..</w:t>
      </w:r>
    </w:p>
    <w:p w:rsidR="002842DF" w:rsidRPr="00B443AE" w:rsidRDefault="00C70E33" w:rsidP="002842D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42DF" w:rsidRPr="00B443AE">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2842DF" w:rsidRPr="00B443AE">
        <w:rPr>
          <w:rFonts w:asciiTheme="minorHAnsi" w:hAnsiTheme="minorHAnsi" w:cstheme="minorHAnsi"/>
          <w:sz w:val="22"/>
          <w:szCs w:val="22"/>
        </w:rPr>
        <w:t>miejscowość, data</w:t>
      </w:r>
      <w:r w:rsidR="002842DF" w:rsidRPr="00B443AE">
        <w:rPr>
          <w:rFonts w:asciiTheme="minorHAnsi" w:eastAsia="Calibri" w:hAnsiTheme="minorHAnsi" w:cstheme="minorHAnsi"/>
          <w:sz w:val="22"/>
          <w:szCs w:val="22"/>
        </w:rPr>
        <w:tab/>
      </w:r>
      <w:r w:rsidR="002842DF" w:rsidRPr="00B443AE">
        <w:rPr>
          <w:rFonts w:asciiTheme="minorHAnsi" w:eastAsia="Calibr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D3150F" w:rsidRPr="00B443AE">
        <w:rPr>
          <w:rFonts w:asciiTheme="minorHAnsi" w:hAnsiTheme="minorHAnsi" w:cstheme="minorHAnsi"/>
          <w:sz w:val="22"/>
          <w:szCs w:val="22"/>
        </w:rPr>
        <w:tab/>
      </w:r>
      <w:r w:rsidR="002842DF" w:rsidRPr="00B443AE">
        <w:rPr>
          <w:rFonts w:asciiTheme="minorHAnsi" w:hAnsiTheme="minorHAnsi" w:cstheme="minorHAnsi"/>
          <w:sz w:val="22"/>
          <w:szCs w:val="22"/>
        </w:rPr>
        <w:t xml:space="preserve">       </w:t>
      </w:r>
      <w:r w:rsidR="00EB1829" w:rsidRPr="00B443AE">
        <w:rPr>
          <w:rFonts w:asciiTheme="minorHAns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Pr>
          <w:rFonts w:asciiTheme="minorHAnsi" w:hAnsiTheme="minorHAnsi" w:cstheme="minorHAnsi"/>
          <w:sz w:val="22"/>
          <w:szCs w:val="22"/>
        </w:rPr>
        <w:t xml:space="preserve">    </w:t>
      </w:r>
      <w:r w:rsidR="002842DF" w:rsidRPr="00B443AE">
        <w:rPr>
          <w:rFonts w:asciiTheme="minorHAnsi" w:hAnsiTheme="minorHAnsi" w:cstheme="minorHAnsi"/>
          <w:sz w:val="22"/>
          <w:szCs w:val="22"/>
        </w:rPr>
        <w:t>podpis</w:t>
      </w:r>
      <w:r w:rsidR="002842DF" w:rsidRPr="00B443AE">
        <w:rPr>
          <w:rFonts w:asciiTheme="minorHAnsi" w:eastAsia="Calibri" w:hAnsiTheme="minorHAnsi" w:cstheme="minorHAnsi"/>
          <w:sz w:val="22"/>
          <w:szCs w:val="22"/>
        </w:rPr>
        <w:t xml:space="preserve"> </w:t>
      </w:r>
      <w:r w:rsidR="00EB1829" w:rsidRPr="00B443AE">
        <w:rPr>
          <w:rFonts w:asciiTheme="minorHAnsi" w:eastAsia="Calibri" w:hAnsiTheme="minorHAnsi" w:cstheme="minorHAnsi"/>
          <w:sz w:val="22"/>
          <w:szCs w:val="22"/>
        </w:rPr>
        <w:t>Wykonawcy</w:t>
      </w:r>
    </w:p>
    <w:p w:rsidR="00D743EF" w:rsidRPr="00B443AE" w:rsidRDefault="00D743EF">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rsidP="00212958">
      <w:pPr>
        <w:keepNext/>
        <w:tabs>
          <w:tab w:val="left" w:pos="3544"/>
        </w:tabs>
        <w:spacing w:line="360" w:lineRule="auto"/>
        <w:jc w:val="both"/>
        <w:rPr>
          <w:rFonts w:asciiTheme="minorHAnsi" w:hAnsiTheme="minorHAnsi" w:cstheme="minorHAnsi"/>
          <w:b/>
          <w:sz w:val="22"/>
          <w:szCs w:val="22"/>
        </w:rPr>
      </w:pPr>
    </w:p>
    <w:p w:rsidR="0042478E" w:rsidRPr="00B443AE" w:rsidRDefault="0042478E">
      <w:pPr>
        <w:rPr>
          <w:rFonts w:asciiTheme="minorHAnsi" w:hAnsiTheme="minorHAnsi" w:cstheme="minorHAnsi"/>
          <w:sz w:val="22"/>
          <w:szCs w:val="22"/>
        </w:rPr>
      </w:pPr>
    </w:p>
    <w:sectPr w:rsidR="0042478E" w:rsidRPr="00B443AE" w:rsidSect="00C70E33">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76" w:rsidRDefault="007A3676" w:rsidP="000E7310">
      <w:r>
        <w:separator/>
      </w:r>
    </w:p>
  </w:endnote>
  <w:endnote w:type="continuationSeparator" w:id="0">
    <w:p w:rsidR="007A3676" w:rsidRDefault="007A3676" w:rsidP="000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76" w:rsidRDefault="007A3676" w:rsidP="000E7310">
      <w:r>
        <w:separator/>
      </w:r>
    </w:p>
  </w:footnote>
  <w:footnote w:type="continuationSeparator" w:id="0">
    <w:p w:rsidR="007A3676" w:rsidRDefault="007A3676" w:rsidP="000E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56" w:rsidRDefault="003A4756">
    <w:pPr>
      <w:pStyle w:val="Nagwek"/>
    </w:pPr>
    <w:r>
      <w:rPr>
        <w:noProof/>
      </w:rPr>
      <w:drawing>
        <wp:inline distT="0" distB="0" distL="0" distR="0" wp14:anchorId="5BD3160B" wp14:editId="4C0186FA">
          <wp:extent cx="5760720" cy="524510"/>
          <wp:effectExtent l="0" t="0" r="0" b="8890"/>
          <wp:docPr id="12" name="Obraz 12"/>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CDE"/>
    <w:multiLevelType w:val="hybridMultilevel"/>
    <w:tmpl w:val="3B2A2CDC"/>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A3E7A6D"/>
    <w:multiLevelType w:val="hybridMultilevel"/>
    <w:tmpl w:val="D88608A0"/>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723309"/>
    <w:multiLevelType w:val="hybridMultilevel"/>
    <w:tmpl w:val="3EA47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1B3A7A"/>
    <w:multiLevelType w:val="hybridMultilevel"/>
    <w:tmpl w:val="24D66A4A"/>
    <w:lvl w:ilvl="0" w:tplc="F26466D8">
      <w:numFmt w:val="bullet"/>
      <w:lvlText w:val="-"/>
      <w:lvlJc w:val="left"/>
      <w:pPr>
        <w:ind w:left="720" w:hanging="360"/>
      </w:pPr>
      <w:rPr>
        <w:rFonts w:ascii="Minion-Regular" w:eastAsia="Times New Roman" w:hAnsi="Minion-Regular" w:cs="Minion-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A41C1"/>
    <w:multiLevelType w:val="hybridMultilevel"/>
    <w:tmpl w:val="21C020F0"/>
    <w:lvl w:ilvl="0" w:tplc="362EED9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511392"/>
    <w:multiLevelType w:val="hybridMultilevel"/>
    <w:tmpl w:val="FE8A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1E506D"/>
    <w:multiLevelType w:val="hybridMultilevel"/>
    <w:tmpl w:val="05387864"/>
    <w:lvl w:ilvl="0" w:tplc="757A459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9167A1"/>
    <w:multiLevelType w:val="hybridMultilevel"/>
    <w:tmpl w:val="048257B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93B631F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7FBB0886"/>
    <w:multiLevelType w:val="hybridMultilevel"/>
    <w:tmpl w:val="37565740"/>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3"/>
    <w:rsid w:val="000B6817"/>
    <w:rsid w:val="000E7310"/>
    <w:rsid w:val="0010489D"/>
    <w:rsid w:val="00145203"/>
    <w:rsid w:val="00202B32"/>
    <w:rsid w:val="00212958"/>
    <w:rsid w:val="00275774"/>
    <w:rsid w:val="002842DF"/>
    <w:rsid w:val="002D5235"/>
    <w:rsid w:val="002F03CB"/>
    <w:rsid w:val="00300463"/>
    <w:rsid w:val="00365098"/>
    <w:rsid w:val="00376A2C"/>
    <w:rsid w:val="0038733B"/>
    <w:rsid w:val="003A4756"/>
    <w:rsid w:val="003A4F9B"/>
    <w:rsid w:val="003C2ADD"/>
    <w:rsid w:val="0042478E"/>
    <w:rsid w:val="00441D90"/>
    <w:rsid w:val="00485F5C"/>
    <w:rsid w:val="004A42DF"/>
    <w:rsid w:val="00534D6B"/>
    <w:rsid w:val="00552F15"/>
    <w:rsid w:val="00595E7E"/>
    <w:rsid w:val="005D0622"/>
    <w:rsid w:val="00660609"/>
    <w:rsid w:val="00664B76"/>
    <w:rsid w:val="006B75C8"/>
    <w:rsid w:val="006C1A36"/>
    <w:rsid w:val="006D0659"/>
    <w:rsid w:val="007640A7"/>
    <w:rsid w:val="007A3676"/>
    <w:rsid w:val="007B1633"/>
    <w:rsid w:val="007E7A0A"/>
    <w:rsid w:val="008453E5"/>
    <w:rsid w:val="00847D9D"/>
    <w:rsid w:val="008503DB"/>
    <w:rsid w:val="00850E83"/>
    <w:rsid w:val="0085307C"/>
    <w:rsid w:val="00866C04"/>
    <w:rsid w:val="0087177E"/>
    <w:rsid w:val="00890DF6"/>
    <w:rsid w:val="008A3183"/>
    <w:rsid w:val="008B414A"/>
    <w:rsid w:val="008D2FF6"/>
    <w:rsid w:val="008D7941"/>
    <w:rsid w:val="009368EA"/>
    <w:rsid w:val="00941ADF"/>
    <w:rsid w:val="00986EAE"/>
    <w:rsid w:val="009939F5"/>
    <w:rsid w:val="009F61A6"/>
    <w:rsid w:val="00A6213D"/>
    <w:rsid w:val="00A836BB"/>
    <w:rsid w:val="00A83C87"/>
    <w:rsid w:val="00A90753"/>
    <w:rsid w:val="00AE4207"/>
    <w:rsid w:val="00AE5428"/>
    <w:rsid w:val="00B23CF7"/>
    <w:rsid w:val="00B26C9E"/>
    <w:rsid w:val="00B443AE"/>
    <w:rsid w:val="00B57517"/>
    <w:rsid w:val="00BB699A"/>
    <w:rsid w:val="00BD7380"/>
    <w:rsid w:val="00C51CE1"/>
    <w:rsid w:val="00C65089"/>
    <w:rsid w:val="00C70E33"/>
    <w:rsid w:val="00C723CE"/>
    <w:rsid w:val="00C72BA2"/>
    <w:rsid w:val="00CB4624"/>
    <w:rsid w:val="00CC1117"/>
    <w:rsid w:val="00CF0628"/>
    <w:rsid w:val="00D001FA"/>
    <w:rsid w:val="00D03985"/>
    <w:rsid w:val="00D040D8"/>
    <w:rsid w:val="00D3150F"/>
    <w:rsid w:val="00D43E56"/>
    <w:rsid w:val="00D743EF"/>
    <w:rsid w:val="00D877C8"/>
    <w:rsid w:val="00DB6E02"/>
    <w:rsid w:val="00E20569"/>
    <w:rsid w:val="00E24888"/>
    <w:rsid w:val="00E32BDE"/>
    <w:rsid w:val="00E41462"/>
    <w:rsid w:val="00EB1829"/>
    <w:rsid w:val="00EB2AC3"/>
    <w:rsid w:val="00F0486F"/>
    <w:rsid w:val="00FA0203"/>
    <w:rsid w:val="00FA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1417-83EE-4891-9419-7CA5B21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2D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2842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7310"/>
    <w:pPr>
      <w:tabs>
        <w:tab w:val="center" w:pos="4536"/>
        <w:tab w:val="right" w:pos="9072"/>
      </w:tabs>
    </w:pPr>
  </w:style>
  <w:style w:type="character" w:customStyle="1" w:styleId="NagwekZnak">
    <w:name w:val="Nagłówek Znak"/>
    <w:basedOn w:val="Domylnaczcionkaakapitu"/>
    <w:link w:val="Nagwek"/>
    <w:uiPriority w:val="99"/>
    <w:rsid w:val="000E73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7310"/>
    <w:pPr>
      <w:tabs>
        <w:tab w:val="center" w:pos="4536"/>
        <w:tab w:val="right" w:pos="9072"/>
      </w:tabs>
    </w:pPr>
  </w:style>
  <w:style w:type="character" w:customStyle="1" w:styleId="StopkaZnak">
    <w:name w:val="Stopka Znak"/>
    <w:basedOn w:val="Domylnaczcionkaakapitu"/>
    <w:link w:val="Stopka"/>
    <w:uiPriority w:val="99"/>
    <w:rsid w:val="000E731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20569"/>
    <w:rPr>
      <w:rFonts w:ascii="Tahoma" w:hAnsi="Tahoma" w:cs="Tahoma"/>
      <w:sz w:val="16"/>
      <w:szCs w:val="16"/>
    </w:rPr>
  </w:style>
  <w:style w:type="character" w:customStyle="1" w:styleId="TekstdymkaZnak">
    <w:name w:val="Tekst dymka Znak"/>
    <w:basedOn w:val="Domylnaczcionkaakapitu"/>
    <w:link w:val="Tekstdymka"/>
    <w:semiHidden/>
    <w:rsid w:val="00E20569"/>
    <w:rPr>
      <w:rFonts w:ascii="Tahoma" w:eastAsia="Times New Roman" w:hAnsi="Tahoma" w:cs="Tahoma"/>
      <w:sz w:val="16"/>
      <w:szCs w:val="16"/>
      <w:lang w:eastAsia="pl-PL"/>
    </w:rPr>
  </w:style>
  <w:style w:type="character" w:styleId="Pogrubienie">
    <w:name w:val="Strong"/>
    <w:qFormat/>
    <w:rsid w:val="003A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712">
      <w:bodyDiv w:val="1"/>
      <w:marLeft w:val="0"/>
      <w:marRight w:val="0"/>
      <w:marTop w:val="0"/>
      <w:marBottom w:val="0"/>
      <w:divBdr>
        <w:top w:val="none" w:sz="0" w:space="0" w:color="auto"/>
        <w:left w:val="none" w:sz="0" w:space="0" w:color="auto"/>
        <w:bottom w:val="none" w:sz="0" w:space="0" w:color="auto"/>
        <w:right w:val="none" w:sz="0" w:space="0" w:color="auto"/>
      </w:divBdr>
    </w:div>
    <w:div w:id="524296499">
      <w:bodyDiv w:val="1"/>
      <w:marLeft w:val="0"/>
      <w:marRight w:val="0"/>
      <w:marTop w:val="0"/>
      <w:marBottom w:val="0"/>
      <w:divBdr>
        <w:top w:val="none" w:sz="0" w:space="0" w:color="auto"/>
        <w:left w:val="none" w:sz="0" w:space="0" w:color="auto"/>
        <w:bottom w:val="none" w:sz="0" w:space="0" w:color="auto"/>
        <w:right w:val="none" w:sz="0" w:space="0" w:color="auto"/>
      </w:divBdr>
    </w:div>
    <w:div w:id="853300851">
      <w:bodyDiv w:val="1"/>
      <w:marLeft w:val="0"/>
      <w:marRight w:val="0"/>
      <w:marTop w:val="0"/>
      <w:marBottom w:val="0"/>
      <w:divBdr>
        <w:top w:val="none" w:sz="0" w:space="0" w:color="auto"/>
        <w:left w:val="none" w:sz="0" w:space="0" w:color="auto"/>
        <w:bottom w:val="none" w:sz="0" w:space="0" w:color="auto"/>
        <w:right w:val="none" w:sz="0" w:space="0" w:color="auto"/>
      </w:divBdr>
    </w:div>
    <w:div w:id="945309816">
      <w:bodyDiv w:val="1"/>
      <w:marLeft w:val="0"/>
      <w:marRight w:val="0"/>
      <w:marTop w:val="0"/>
      <w:marBottom w:val="0"/>
      <w:divBdr>
        <w:top w:val="none" w:sz="0" w:space="0" w:color="auto"/>
        <w:left w:val="none" w:sz="0" w:space="0" w:color="auto"/>
        <w:bottom w:val="none" w:sz="0" w:space="0" w:color="auto"/>
        <w:right w:val="none" w:sz="0" w:space="0" w:color="auto"/>
      </w:divBdr>
    </w:div>
    <w:div w:id="1085107323">
      <w:bodyDiv w:val="1"/>
      <w:marLeft w:val="0"/>
      <w:marRight w:val="0"/>
      <w:marTop w:val="0"/>
      <w:marBottom w:val="0"/>
      <w:divBdr>
        <w:top w:val="none" w:sz="0" w:space="0" w:color="auto"/>
        <w:left w:val="none" w:sz="0" w:space="0" w:color="auto"/>
        <w:bottom w:val="none" w:sz="0" w:space="0" w:color="auto"/>
        <w:right w:val="none" w:sz="0" w:space="0" w:color="auto"/>
      </w:divBdr>
    </w:div>
    <w:div w:id="1749839537">
      <w:bodyDiv w:val="1"/>
      <w:marLeft w:val="0"/>
      <w:marRight w:val="0"/>
      <w:marTop w:val="0"/>
      <w:marBottom w:val="0"/>
      <w:divBdr>
        <w:top w:val="none" w:sz="0" w:space="0" w:color="auto"/>
        <w:left w:val="none" w:sz="0" w:space="0" w:color="auto"/>
        <w:bottom w:val="none" w:sz="0" w:space="0" w:color="auto"/>
        <w:right w:val="none" w:sz="0" w:space="0" w:color="auto"/>
      </w:divBdr>
    </w:div>
    <w:div w:id="1830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4442</Words>
  <Characters>26655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Twardowska</dc:creator>
  <cp:keywords/>
  <dc:description/>
  <cp:lastModifiedBy>Katarzyna Twardowska</cp:lastModifiedBy>
  <cp:revision>5</cp:revision>
  <dcterms:created xsi:type="dcterms:W3CDTF">2018-06-06T08:33:00Z</dcterms:created>
  <dcterms:modified xsi:type="dcterms:W3CDTF">2018-06-07T06:37:00Z</dcterms:modified>
</cp:coreProperties>
</file>