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5D805AF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nr 2</w:t>
      </w:r>
      <w:r w:rsidR="00B175E2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/2022/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391519DF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B175E2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7E4D95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.2022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62A44E30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Zapoznałam/em się z treścią zapytania ofertowego nr 2</w:t>
      </w:r>
      <w:r w:rsidR="00B175E2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/2022/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1C9DB01A" w:rsidR="00730137" w:rsidRPr="00730137" w:rsidRDefault="00730137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Oferuję </w:t>
      </w:r>
      <w:r w:rsidR="007F0415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dostawę </w:t>
      </w:r>
      <w:r w:rsidR="00A4008B">
        <w:rPr>
          <w:rFonts w:asciiTheme="minorHAnsi" w:hAnsiTheme="minorHAnsi" w:cstheme="minorHAnsi"/>
          <w:b/>
          <w:sz w:val="20"/>
          <w:szCs w:val="20"/>
          <w:lang w:val="pl-PL"/>
        </w:rPr>
        <w:t>w cenie brutto: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557"/>
        <w:gridCol w:w="2090"/>
        <w:gridCol w:w="1691"/>
        <w:gridCol w:w="1114"/>
        <w:gridCol w:w="1093"/>
      </w:tblGrid>
      <w:tr w:rsidR="00EB4B2C" w:rsidRPr="00FA665C" w14:paraId="4BB91818" w14:textId="6C89375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F62DE6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EFAEE8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Tytuł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B9CCA0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Autor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8FEDEA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ISBN/EAN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4B0BFC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Liczba sztuk</w:t>
            </w:r>
          </w:p>
        </w:tc>
        <w:tc>
          <w:tcPr>
            <w:tcW w:w="1093" w:type="dxa"/>
          </w:tcPr>
          <w:p w14:paraId="671C6EA6" w14:textId="55D6CCC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brutto</w:t>
            </w:r>
          </w:p>
        </w:tc>
      </w:tr>
      <w:tr w:rsidR="00EB4B2C" w:rsidRPr="00FA665C" w14:paraId="0BB56553" w14:textId="4CFF9F3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6DE276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39AC70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Cambridge Handbook of Forensic Psychology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3D32AB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Jennifer M. Brown, Miranda A. H. Horvath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71B9FE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978-1108816748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9D140F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58AE5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D2ACFC5" w14:textId="36AC89A4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8FCD9B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7396D5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Cambridge Handbook of Forensic Psychology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1257CD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Jennifer M. Brown, Miranda A. H. Horvath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633788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978-1108816748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FA3E23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4293CA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664CB80" w14:textId="4066BB78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E7186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43BA64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Semantics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F66B02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Cowie, A.P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17FE6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978-0194389235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2CD3B3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32C69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5BD509C" w14:textId="3BC3DFCC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3DFBB4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9205B1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Semantics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953B2C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Cowie, A.P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AFEA7A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978-0194389235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6729B5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46D7B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B4E43D9" w14:textId="588D2139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ACA56D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F739FE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Policy Actions for COVID-19 Economic Recovery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CB04B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Jason Rush, Ramesh Subramaniam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47FB99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9292629255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300A88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9405B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97BCAC8" w14:textId="2F2F733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48D988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7212B7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Policy Actions for COVID-19 Economic Recovery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E8D457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Jason Rush, Ramesh Subramaniam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CAE491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9292629255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536919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A62D8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777194F" w14:textId="2E0D2F6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D1F49B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45B393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Borrowed Words: A History of Loanwords in English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AAE96B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Durkin, Philip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6D9035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9780199574995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E61C2B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AE0B0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9BA17B5" w14:textId="35650D0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F129BB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7ED18F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Borrowed Words: A History of Loanwords in English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DE3B93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Durkin, Philip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446162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9780199574995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FCCAA9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B0A0C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4E90300" w14:textId="4CFF630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532C705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ADDAD0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Visualizing Google Cloud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5443BC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Priyanka Vergadia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5B58DA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9781119816324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108AD3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C86680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F9C3ACE" w14:textId="7A3A4D90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4A24D47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1F6CAC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Visualizing Google Cloud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3CE9C1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Priyanka Vergadia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8482A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9781119816324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3A4AD6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BE963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CE86393" w14:textId="461BE09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788BF2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419747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Applied Linguistics in the Real World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F94B48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Friedrich, Patricia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6DF19C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9781138630338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7EBD21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683DA8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BE72462" w14:textId="7BB8F0B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A40CB5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2C62A7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Applied Linguistics in the Real World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756F65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Friedrich, Patricia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E36020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9781138630338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8F7F7B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F8A92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08C107C" w14:textId="2B4C68C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D6BBBE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915B53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Air Transport Management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0D6B0E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Eyden Samunderu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74DCC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9780749484569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EBDC06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D5C624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63DD831" w14:textId="32C9800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861145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F55A5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Air Transport Management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3BE923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Eyden Samunderu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0FBDAF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9780749484569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90B014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74092C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6FC096F" w14:textId="5B67CEA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D9BA05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6635A4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 Other Words: A Coursebook on Translation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C8B883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Baker, Mona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FF4D2A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9781138666887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E4277D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86F737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AACE0CA" w14:textId="344AF6A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E02C61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B76F16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 Other Words: A Coursebook on Translation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D1785A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Baker, Mona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A6E7EC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9781138666887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036E5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AE5A99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DF87629" w14:textId="1B9EB5E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5386F7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119DA8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Branding: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7E1A89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Jones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70D752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9780198749912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A536FE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2B4D72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4C3DE2E" w14:textId="7E88AF2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3FD9F82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811FAB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Branding: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4CBEC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Jones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E367F6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9780198749912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BC161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CB5814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EAB0C5F" w14:textId="55888C8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92F521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76E26B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Language Change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7CFD77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Bybee, Joan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B8A487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978-1107655829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30B2C3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28383E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0B8BF0A" w14:textId="0DC7F93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30677A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A29E63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Language Change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4709E1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Bybee, Joan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F6D022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978-1107655829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3F9C99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AFAA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07032EE" w14:textId="4CA9282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A85BA2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74323A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Statistics: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5BB0A4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David J Hand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385BBA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019923356X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7DC80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076734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DA06535" w14:textId="4533488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B5E7B5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2AEE9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Statistics: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44063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David J Hand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BAF6D4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019923356X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40136C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B73363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D0F80E3" w14:textId="05519EE6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0D57A3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625927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Cultural Studies: An Introduction to American Culture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A71DC5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Campbell, Neil &amp; Alasdair Kean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D1DE2A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9781138833142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E8DB2C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7499D1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F60D9FA" w14:textId="1081C168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16D0581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1D012B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Cultural Studies: An Introduction to American Culture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66BD93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Campbell, Neil &amp; Alasdair Kean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278024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9781138833142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0FCDAC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CE560A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7AD000C" w14:textId="47964BA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197510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50CEB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Drugs: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BAD221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Les Iversen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C0118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9780198745792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12731C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BE23FE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7FD3A7F" w14:textId="78BB2574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2E7B00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D585EB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Drugs: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236ADC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Les Iversen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6B6A66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9780198745792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81BA7B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E98DAF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184C062" w14:textId="047C7AE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8B9E40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E6D4B0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as a Global Language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1E4937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Crystal, David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8F9944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978-1107611801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9BAE23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683616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4175ED0" w14:textId="4D0551E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CD51A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673562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as a Global Language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1BD5B9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Crystal, David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87014B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978-1107611801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ED673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0252B1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4FE50D2" w14:textId="00B6A671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7F9D243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A82EC8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Psychology for Teachers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BB7F66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Paul Castle, Scott Buckler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B7438E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9781529743036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4B73F2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A1BEB0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00828E2" w14:textId="30E2136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5B6F751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DEB9CF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Psychology for Teachers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2F09C1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Paul Castle, Scott Buckler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3A2318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9781529743036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0538B0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0EB12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9E6B121" w14:textId="550524BD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41554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1594EC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Life of Slang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A312DC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Coleman, Julie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BB5BED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978-0199679171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66774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5F448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248B071" w14:textId="6306691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226071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7EA0D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Life of Slang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90E873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Coleman, Julie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D6717A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978-0199679171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7047D5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7FBC4F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38F5DCC" w14:textId="3797492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9A5D0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9368C0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Essentials of Software Testing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CA683A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Bierig, R., Brown, S., Galván, E., &amp; Timoney, J.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B160784" w14:textId="375D11D4" w:rsidR="00EB4B2C" w:rsidRPr="00FA665C" w:rsidRDefault="00912975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7000">
              <w:rPr>
                <w:rStyle w:val="cf01"/>
                <w:rFonts w:asciiTheme="minorHAnsi" w:hAnsiTheme="minorHAnsi" w:cstheme="minorHAnsi"/>
                <w:sz w:val="20"/>
                <w:szCs w:val="20"/>
                <w:lang w:val="pl-PL"/>
              </w:rPr>
              <w:t>9781108833349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72B4F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DD10F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707E49D" w14:textId="1B6682FD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E0E46D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4C1210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Essentials of Software Testing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01D628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Bierig, R., Brown, S., Galván, E., &amp; Timoney, J.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259FCCE" w14:textId="7EB73CBE" w:rsidR="00EB4B2C" w:rsidRPr="00FA665C" w:rsidRDefault="00711175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00C02">
              <w:rPr>
                <w:rFonts w:cs="Calibri"/>
                <w:color w:val="000000"/>
                <w:sz w:val="20"/>
                <w:szCs w:val="20"/>
                <w:lang w:eastAsia="pl-PL"/>
              </w:rPr>
              <w:t>9781108833349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1445F4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6BBD16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7F7FE4D" w14:textId="1ADDB85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4DA08E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B93F2F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Cambridge Dictionary of Linguistics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5DCA2E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Brown, Keith &amp; Jim Miller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C635C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978-0521747455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AF1C3F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6F4AE0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556E27C" w14:textId="366A5BA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FE3977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93621E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Cambridge Dictionary of Linguistics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CC019F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Brown, Keith &amp; Jim Miller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0B14A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978-0521747455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C96841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4BF1D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8F3BBAF" w14:textId="1BBFB44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13BB7B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B03CD5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EU Law: Text, Cases, and Materials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BE823C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Craig P., de Burca G.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3B10EC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978-0198856641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A9032A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473E62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A2F4890" w14:textId="6B1FFFE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973F6F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0D5A1F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EU Law: Text, Cases, and Materials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EB36AD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Craig P., de Burca G.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41628A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978-0198856641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122414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5AA2C1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33FF95D" w14:textId="6FAA15CA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FAC1AB1" w14:textId="0F7BC1D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888E16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Pragmatics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63CE6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Yan Huang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95E80D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978-0198826774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9815FA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B12D24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A8494DB" w14:textId="498CE573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84E4140" w14:textId="19C7BE8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D29ED4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Pragmatics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C8052A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Yan Huang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1F06BD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978-0198826774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F65413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4B560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C86ACB" w14:textId="1B739675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0B4F6B48" w14:textId="1EE60D9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0D354D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Projects in Linguistics and Language Studies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66A91F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Wray, Aileen Bloomer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16EDD7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9781444145366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53211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C5FD5B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53429ED" w14:textId="1F84E087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FB5D57B" w14:textId="7AA39EE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2DCBCF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Projects in Linguistics and Language Studies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ED92A7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Wray, Aileen Bloomer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C3E63D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9781444145366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088A52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7A6684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77599D7" w14:textId="0BEF71F4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D392664" w14:textId="7213462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482942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Literature in Context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079B2F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Paul Poplawski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7D3AD0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978-1316506639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EA1FD0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BF3533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9A90A28" w14:textId="7965C69A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59B96D7" w14:textId="687812C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CF65F6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Literature in Context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2B65C6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Paul Poplawski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90332B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978-1316506639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ABE17E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080FC7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15F6DDB" w14:textId="335090F9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4F794AB" w14:textId="61751B7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90F52F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EDB3D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918A26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1516997190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11B5A2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4D6799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FED909C" w14:textId="2CDE2D43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506278D" w14:textId="64AB361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828208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6744F0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09A38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1516997190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7D34AE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27B286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0DDD41" w14:textId="0DB89556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7D15A7C" w14:textId="1745E67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589082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 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50AE0D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D5F76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1672197481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245D51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D45BA0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2FCD51F" w14:textId="32FA286D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AEDDC07" w14:textId="6FA8521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21EFB7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 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9A1047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135A1C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1672197481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18C008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EDB21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2F0EEE0" w14:textId="5E471264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888C1D5" w14:textId="2761AF1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180CB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Autism: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506977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Uta Frith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ED5A3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0199207569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4A9D8D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79965E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64E30EF" w14:textId="74B2D40D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008CC62" w14:textId="6986FFD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C95B09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Autism: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5A4FE7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Uta Frith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5C2814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0199207569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1E76D0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B7DFD3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509371A" w14:textId="1D33F14E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0B80BAD" w14:textId="7B129A7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FA4D74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Psychopathy: A Very Short Introduction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E4443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Viding, Essi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D19E85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9780198802266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5F437B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BCFC2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B812479" w14:textId="3F769E27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D93A3F5" w14:textId="13BC0D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405BAB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Psychopathy: A Very Short Introduction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AD971C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Viding, Essi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2EE8A9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9780198802266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4480F5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9E0B1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A7312C2" w14:textId="5A6560D6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460DB58" w14:textId="305D400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2CBB14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Speaking American. A Visual Guide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B5E04B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Katz, Joshua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0E85C6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978-0358359937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D2D35B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40E2B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68CD5A9" w14:textId="2F6C4C0A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BA3A153" w14:textId="046F514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F70C8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Speaking American. A Visual Guide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4D98C9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Katz, Joshua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8F3117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978-0358359937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FF1B3D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8ADD54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B355014" w14:textId="3DE5D7D9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3ED81CD" w14:textId="3D8DAB6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9993AF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History of Languages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676DC2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Janson, Tore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8E7E11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978-0199604296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2B3EA6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59684B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9740300" w14:textId="2EC209C4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74E1276" w14:textId="7EF507A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9273B2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History of Languages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115B5A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Janson, Tore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8E71AD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978-0199604296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4FC988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4FD836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570623A" w14:textId="2E20D87E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2A40B49" w14:textId="1934445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A51EC2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COVID-19 and Travel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3DC642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Simon Hudson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FB5F3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1911635719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E81D25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1E151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24BECA" w14:textId="482A6324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750B22" w14:textId="052EF5B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C38FCC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COVID-19 and Travel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47426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Simon Hudson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5CC367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1911635719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652A8D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D2A35B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D7B84AE" w14:textId="4CEBF0BB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8B80E11" w14:textId="7594DF6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800955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Agile practice guide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96E0B6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Project Management Institute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DB8AF1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1628251999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120AC3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27F1A4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AB9788D" w14:textId="0CE916DC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369E0B16" w14:textId="6B4AF9D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81C18D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Armstrong's Handbook of Human Resource Management Practice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8F1E5B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Armstrong, Stephen Taylor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3078A9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0749498277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35D3B5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51EA10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884F437" w14:textId="39CD23E2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852A92A" w14:textId="365F5FF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630985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Anatomy of Exercise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50DA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Pat Manocchia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5CF06B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1554073855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241FC9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DE66BA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7FBFC2A" w14:textId="02AE5066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F99D272" w14:textId="03F206E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B2B51E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Anatomy of Exercise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7F1F9B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Pat Manocchia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90693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1554073855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C66349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44EFB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5E47CED" w14:textId="17E76363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905AE65" w14:textId="76FFF39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A00626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Human Physiology: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CC2A9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Jamie Davies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8AB18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9780198869887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DC97D9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2DC7A7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051E07E" w14:textId="6A1DF5A9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9994CDD" w14:textId="54316EC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926A00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Human Physiology: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9D66CB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Jamie Davies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2163E9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9780198869887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A6CF07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A66344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7F4B3EF" w14:textId="24E46333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401E24C1" w14:textId="0773B0A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F74D7E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Skills in Food Science, Nutrition and Dietetics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08C9AC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Aspden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D1BA66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1408223090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8CBA7E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8BE569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6C3AE45" w14:textId="068C331A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01A7DD6D" w14:textId="7C4D6AE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FE64CF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Skills in Food Science, Nutrition and Dietetics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123FD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Aspden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CBBEFB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1408223090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0E89C5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912DC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9E2F9A3" w14:textId="729D30B8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5C016B06" w14:textId="410C325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D73BCD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Culture Shock! Canada: A Survival Guide to Customs and Etiquette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20610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Barlas, Robert &amp; Guek Cheng Pang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136B94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9780761456612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6EEF6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362F5B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0CDA355" w14:textId="479850A2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138FDD66" w14:textId="0BF4BDA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12D5D3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Culture Shock! Canada: A Survival Guide to Customs and Etiquette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45D9B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Barlas, Robert &amp; Guek Cheng Pang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618421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9780761456612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ACD75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95A301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559A56E" w14:textId="3E7AF56F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BFFCA59" w14:textId="471D6FE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F02835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Chicago Manual of Style</w:t>
            </w:r>
          </w:p>
        </w:tc>
        <w:tc>
          <w:tcPr>
            <w:tcW w:w="2090" w:type="dxa"/>
            <w:shd w:val="clear" w:color="000000" w:fill="auto"/>
            <w:vAlign w:val="bottom"/>
            <w:hideMark/>
          </w:tcPr>
          <w:p w14:paraId="6E754D4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521E71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9780226287058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0AA6E6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E268B4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CEF9855" w14:textId="3C5F639E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B2C4228" w14:textId="4F5B243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BF2C02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Chicago Manual of Style</w:t>
            </w:r>
          </w:p>
        </w:tc>
        <w:tc>
          <w:tcPr>
            <w:tcW w:w="2090" w:type="dxa"/>
            <w:shd w:val="clear" w:color="000000" w:fill="auto"/>
            <w:vAlign w:val="bottom"/>
            <w:hideMark/>
          </w:tcPr>
          <w:p w14:paraId="7AC2D79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FD6590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9780226287058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D226E5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27D6D3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A1AC474" w14:textId="58DC3CC3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EB3CC9E" w14:textId="76896BB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2BDBE2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Concise Guide to APA Style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4341E8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Psychological Association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E84FF4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978-1-4338-3273-4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F41605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413F0B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9CA9312" w14:textId="0CCA05DE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FEF4293" w14:textId="10F6DAA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8D9D03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Concise Guide to APA Style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7161E3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Psychological Association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691A8A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978-1-4338-3273-4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FEE60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4FDCA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3B45F42" w14:textId="000AEE27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B790A28" w14:textId="692ED39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D877A9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Words That Sell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176FFC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Bayan, Richard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D40023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9780071467858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BA1A7E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E5EF53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A21DC86" w14:textId="3CDF52A0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9B71BF4" w14:textId="4477438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0B8233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Words That Sell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32C3BC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Bayan, Richard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2FDA3E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9780071467858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78666C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E71AA4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CDA98BE" w14:textId="5546AAAD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015F7AA" w14:textId="2E669AC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5CB1FA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Criminology: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8B37C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 Newburn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3E7471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9780199643257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A9E7AD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30E9ED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7C10AF8" w14:textId="498C230E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9226B64" w14:textId="314CFDD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87EC84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Criminology: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2D6035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 Newburn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4A04C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9780199643257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DA541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029BB9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FE9C140" w14:textId="386FA528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CEC6E7" w14:textId="71B20AD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EB15AA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Digital Forensics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4F0284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Greg Gogolin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C46748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0367503433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5F12A1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E1FCF2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3C45807" w14:textId="7D5F8211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5A793DC" w14:textId="565805F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8E0301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Digital Forensics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BA0F18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Greg Gogolin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85E19C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0367503433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D1117A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40DB5A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2E2A329" w14:textId="6BE70647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E71C488" w14:textId="09E8F55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D8D73E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C# 10 and .NET 6 - Modern Cross-Platform Development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6A3CD8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Mark J. Price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5110D8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9781801077361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A420C6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8E8AF9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73FC75D" w14:textId="5621C083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B9A2A46" w14:textId="4919286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45472C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Beyond Narrative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6C340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Katja Kanzler, Stefan Schubert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B83394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383766130X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43819B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7E3328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3246A5A" w14:textId="7F3C0C9E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4D02FF9" w14:textId="652FE5C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1CD409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Beyond Narrative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A33D89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Katja Kanzler, Stefan Schubert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208FCB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383766130X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DD4AE0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BCF89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FD4FED3" w14:textId="6FA19D94" w:rsidTr="000254EA">
        <w:trPr>
          <w:trHeight w:val="1020"/>
        </w:trPr>
        <w:tc>
          <w:tcPr>
            <w:tcW w:w="517" w:type="dxa"/>
            <w:shd w:val="clear" w:color="auto" w:fill="auto"/>
            <w:vAlign w:val="bottom"/>
          </w:tcPr>
          <w:p w14:paraId="6710E08D" w14:textId="798F3F3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D83639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Comparative Practices - Literature, Language, and Culture in Britain's Long Eighteenth Century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490F7B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Marcus Hartner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7D03F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383765799X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F0E3A0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2722A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5BD79BF" w14:textId="2882277F" w:rsidTr="000254EA">
        <w:trPr>
          <w:trHeight w:val="1020"/>
        </w:trPr>
        <w:tc>
          <w:tcPr>
            <w:tcW w:w="517" w:type="dxa"/>
            <w:shd w:val="clear" w:color="auto" w:fill="auto"/>
            <w:vAlign w:val="bottom"/>
          </w:tcPr>
          <w:p w14:paraId="0940CE3B" w14:textId="0778E9B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6345E4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Comparative Practices - Literature, Language, and Culture in Britain's Long Eighteenth Century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21200D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Marcus Hartner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7B72EA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383765799X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985313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431FA2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38E640A" w14:textId="53862996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0F476C4" w14:textId="44ABB98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D7D2A0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5C111F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Huntington Fletcher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ADA69D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8180944115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81B8A1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CF6532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B1825F9" w14:textId="32ADD85E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8A07D85" w14:textId="0AF9168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FFC1F6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64D5BD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Huntington Fletcher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0C9A53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8180944115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2D3315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2524E2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F8AFA98" w14:textId="72B5D596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875C615" w14:textId="10E32D5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93CF18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20A1F4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Alexander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95EEE3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023036831X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9E489E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CFC0F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200CECF" w14:textId="40B6919F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BC8258" w14:textId="7650123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7E13DB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70A585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Alexander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EC1C4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023036831X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704E63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6FD528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E54D821" w14:textId="02DFE6BE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140A9439" w14:textId="78D7A21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4E50AF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Learning English through Online Resources : Theme 1: Leadership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1E1E79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Joseph Jung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27F5C1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1716144493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AFB861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2A3B19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76060A2" w14:textId="5F8D1044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47F462C6" w14:textId="0373468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57E184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Learning English through Online Resources : Theme 1: Leadership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176272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Joseph Jung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CC9927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1716144493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C056E2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B5F0B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56F8D06" w14:textId="2644D469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767E7BD" w14:textId="78652C4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832230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Norton Anthology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677074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Stephen Greenblatt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F5E338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0393603121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EBF05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9958C5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AEDCD10" w14:textId="38D9189F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381F619" w14:textId="5C5FFF4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BCAEB8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Norton Anthology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2BAA11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Stephen Greenblatt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CC1C8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0393603121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1468F2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B924C4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4E353E" w14:textId="3A95A313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FE0C431" w14:textId="69D100D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CD35C6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Modern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38D862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John Ayto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608E2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0199232059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E3AAEB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99DDCB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70D4975" w14:textId="069AB909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F5D6849" w14:textId="121AEF5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D768D6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Modern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81BEDA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John Ayto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78165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0199232059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3FD4A0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8B9329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E95B42A" w14:textId="775E7372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3C7C45A" w14:textId="2E5D646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1C4890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Rhyming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C9FE0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John Ayto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F2331A0" w14:textId="77777777" w:rsidR="00711DA7" w:rsidRPr="00FA665C" w:rsidRDefault="00711DA7" w:rsidP="00711DA7">
            <w:pPr>
              <w:spacing w:after="0" w:line="240" w:lineRule="auto"/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</w:pPr>
            <w:r w:rsidRPr="00FA665C"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  <w:t>978-0198607519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433B43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D7FC3F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615340F" w14:textId="0BBE9BA2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02D97B5" w14:textId="4FE298C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021DC8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Rhyming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E164F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John Ayto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8E888A0" w14:textId="77777777" w:rsidR="00711DA7" w:rsidRPr="00FA665C" w:rsidRDefault="00711DA7" w:rsidP="00711DA7">
            <w:pPr>
              <w:spacing w:after="0" w:line="240" w:lineRule="auto"/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</w:pPr>
            <w:r w:rsidRPr="00FA665C"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  <w:t>978-0198607519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BCE581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A653F9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E487057" w14:textId="7EEC8FE1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67AD98B" w14:textId="430C6C8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1F8AF3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Supply Chain Management For Dummies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67C03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Daniel Stanton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3456D3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1119677017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97AFCF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4589A4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E4E6A6" w14:textId="0430B730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C0AB22A" w14:textId="4EAB52A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161D92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1D3F28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Mike Sharples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B0AE9C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1138599816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B8140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BF060B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2F3ECFD" w14:textId="16F35D67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4713843" w14:textId="1D8E969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688208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F54D21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Mike Sharples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40D216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1138599816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6C79D8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15303C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317D660" w14:textId="3AEDAFC2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2D75351" w14:textId="0233714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9A4271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Pandemic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97D687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Andrew A. Szarejko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B1D6A7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3030835561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28AD4F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7C665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E5508B6" w14:textId="0491ACAA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487FCE4" w14:textId="0A8E600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FFD6C6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Pandemic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834806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Andrew A. Szarejko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12E2F0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3030835561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3D004C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399B0F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169AB01" w14:textId="748CAEA7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F3BF899" w14:textId="1306CA3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ABCCE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What Is Sociolinguistics?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83EE1A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Gerard Van Herk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F6391D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978-1118960745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9DDEA1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41543B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378CAED" w14:textId="3A9FFA30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DD1FF81" w14:textId="06881FA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2C43F64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What Is Sociolinguistics?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64B790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Gerard Van Herk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86ED1B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978-1118960745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E7040F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4DE8B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7B8419D" w14:textId="00C83E49" w:rsidTr="000254EA">
        <w:trPr>
          <w:trHeight w:val="315"/>
        </w:trPr>
        <w:tc>
          <w:tcPr>
            <w:tcW w:w="517" w:type="dxa"/>
            <w:shd w:val="clear" w:color="auto" w:fill="auto"/>
            <w:vAlign w:val="bottom"/>
          </w:tcPr>
          <w:p w14:paraId="6C0DAA5B" w14:textId="2F33DE9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34D511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Making Sense of the Intercultural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82D4FF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Amadasi Sara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D6100A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9781138482036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D621B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D0A2D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86C8EFA" w14:textId="759AAA3E" w:rsidTr="000254EA">
        <w:trPr>
          <w:trHeight w:val="360"/>
        </w:trPr>
        <w:tc>
          <w:tcPr>
            <w:tcW w:w="517" w:type="dxa"/>
            <w:shd w:val="clear" w:color="auto" w:fill="auto"/>
            <w:vAlign w:val="bottom"/>
          </w:tcPr>
          <w:p w14:paraId="72BA28CE" w14:textId="73EE310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ABC61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Making Sense of the Intercultural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806452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Amadasi Sara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398950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9781138482036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F9A2AE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982049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7E03400" w14:textId="14886C12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67B5C2FE" w14:textId="13DC0BF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30670A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Multilingual Memories: Monuments, Museums and the Linguistic Landscape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91B889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Blackwood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054A46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9781350254008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A332A0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0A6B96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A06B180" w14:textId="564F44F1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3F37953A" w14:textId="7BC49F6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264B8D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Multilingual Memories: Monuments, Museums and the Linguistic Landscape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D1524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Blackwood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F371AE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9781350254008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00FD26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A14AB1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D12FE1F" w14:textId="04B573BF" w:rsidTr="000254EA">
        <w:trPr>
          <w:trHeight w:val="1020"/>
        </w:trPr>
        <w:tc>
          <w:tcPr>
            <w:tcW w:w="517" w:type="dxa"/>
            <w:shd w:val="clear" w:color="auto" w:fill="auto"/>
            <w:vAlign w:val="bottom"/>
          </w:tcPr>
          <w:p w14:paraId="5DD44275" w14:textId="41234E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3065CD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Linguistic Relativity Today: Language, Mind, Society, and the Foundations of Linguistic Anthropology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6258CB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Marcel Danesi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994EB3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9780367431723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10FFAB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2619D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92EF958" w14:textId="084764EC" w:rsidTr="000254EA">
        <w:trPr>
          <w:trHeight w:val="1020"/>
        </w:trPr>
        <w:tc>
          <w:tcPr>
            <w:tcW w:w="517" w:type="dxa"/>
            <w:shd w:val="clear" w:color="auto" w:fill="auto"/>
            <w:vAlign w:val="bottom"/>
          </w:tcPr>
          <w:p w14:paraId="5CABE6D1" w14:textId="0285F96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9C2CDF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Linguistic Relativity Today: Language, Mind, Society, and the Foundations of Linguistic Anthropology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16582F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Marcel Danesi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E5DCA3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9780367431723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F24932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5F7572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46147C2" w14:textId="328B7F9C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0A207033" w14:textId="68BCE96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97D161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Language and Society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EC547B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Ofelia Garcia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15D561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9780197537510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4BD11D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CAB605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BE19054" w14:textId="4AE14EDD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30AA63C" w14:textId="32524B1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A980D9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Language and Society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64DF96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Ofelia Garcia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865A9F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9780197537510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F35BEB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9B53A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570429C" w14:textId="46ADF13B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76A9BF0" w14:textId="1A169C5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FED339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Translation and Transmigration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9E0BC7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Siri Nergaard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DAAD2E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9781138543683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D69F88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A0C382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F2D96FA" w14:textId="34C26EC6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EB84645" w14:textId="7077EB2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E6C989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Translation and Transmigration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72786D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Siri Nergaard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26BDA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9781138543683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E9F452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22081D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89DFFC6" w14:textId="2C05EEE0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305E78A" w14:textId="438415B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490503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Ethics of War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F61C82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Seth Lazar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547BA1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9780197511794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BBBA46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AA9C26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ECE5AFC" w14:textId="5C44B635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069FCF0" w14:textId="3D413D3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D194AE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Ethics of War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E5B068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Seth Lazar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515A8D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9780197511794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AFAB3B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30EF2D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4AA94EE" w14:textId="071B4382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D856304" w14:textId="0AD6EC0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13478D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Cyberpsychology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50C37E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Attrill-Smith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0C97F6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9780192894175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D2A23C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BF9813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AB3ADA7" w14:textId="4FFAAC06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0F2044EE" w14:textId="7229C27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116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401297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Cyberpsychology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BA08D4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Attrill-Smith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957B3F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9780192894175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4A074F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EA6486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6BF22AA" w14:textId="629F0127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A19A08F" w14:textId="4715A3E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4314CF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Psychological Situations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262705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John F. Rauthmann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57D179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9780190263348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AFFE9F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8FC21A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4B6A2F2" w14:textId="1AB31921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0DA19240" w14:textId="243E6F2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A74677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Psychological Situations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EB1D4E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John F. Rauthmann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741CD9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9780190263348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27885E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3D7D84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A8A9170" w14:textId="37CA88A0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7D96138C" w14:textId="0A3BCE0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178E8C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Sexual and Gender Minority Mental Health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68805E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Esther D. Rothblum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B57F57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9780190067991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870CD8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FE83FB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E21DD44" w14:textId="1A0C0991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50FA28DD" w14:textId="335C346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27FE827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Sexual and Gender Minority Mental Health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9DF394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Esther D. Rothblum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3A5989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9780190067991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2DC728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AD7B4C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AA884F8" w14:textId="660E17D2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4322CE1" w14:textId="7353BE1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3F08FE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Management: A Strategic Approach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ECD546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Rosemary Varley, Ana Roncha, Natascha Radclyffe-Thomas, Liz Gee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62CCCB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978-1137508188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FB555C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5B4C4A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C95258B" w14:textId="23C3C4EA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E01D145" w14:textId="6EB074A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6C6203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Management: A Strategic Approach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9CF3A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Rosemary Varley, Ana Roncha, Natascha Radclyffe-Thomas, Liz Gee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E1522A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978-1137508188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BDEC76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866178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B408E42" w14:textId="3DE9AA0B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10CE1EE4" w14:textId="02785E6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E83B8B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Luxury Strategy: Break the Rules of Marketing to Build Luxury Brands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E512A0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Jean-Noël Kapferer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AC7270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978-0749464912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53271B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82D3AA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FDF88F7" w14:textId="2942A151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369E5697" w14:textId="5ECB25C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36CA5C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Luxury Strategy: Break the Rules of Marketing to Build Luxury Brands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A21F6E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Jean-Noël Kapferer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40ABE5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978-0749464912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B34B3B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C3364F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F969012" w14:textId="481C8515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D962D85" w14:textId="32754D9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55D0D3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&amp; Luxury Marketing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DD12F9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R. Solomon, Mona Mrad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D1C16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978-1526419255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992CB8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92A633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DC40D89" w14:textId="3E4CE0A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E21EBD1" w14:textId="592F565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6606C4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&amp; Luxury Marketing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C26678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R. Solomon, Mona Mrad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85DDB4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978-1526419255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3B18EE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529AE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BB1BFBB" w14:textId="6A8CAE0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547FD8A" w14:textId="08109E2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5D6568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Fundamentals of Digital Fashion Marketing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AC21FC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Claire Harris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44A11F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978-1474220859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28A060E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1FD095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3DE40CD" w14:textId="4559C60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D15258D" w14:textId="008F0CE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F4E6A0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Fundamentals of Digital Fashion Marketing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E46D6F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Claire Harris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EB20A6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978-1474220859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F45627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00E38F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045D53E" w14:textId="78E82CF9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068B159" w14:textId="0AEE437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B6851A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Marketing Fashion - Strategy, Branding and Promotion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C10BDC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Harriet Posner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94E0C5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9781780675664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23BEED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124D8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D92BE80" w14:textId="4994CF18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2127507" w14:textId="719E443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9206EA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Marketing Fashion - Strategy, Branding and Promotion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C41BFB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Harriet Posner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165323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9781780675664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244343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D9B65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A96B80F" w14:textId="0B6E1CA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A2FCA8" w14:textId="5FAC6C4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4C3A6C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Fundamentals of Fashion Management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0E2E44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Susan Dillon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B5C87E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978-1474271219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7D5A7E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A4D27C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433111E" w14:textId="65868F1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1FF64F" w14:textId="74C2C41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C390CE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Fundamentals of Fashion Management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3B058A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Susan Dillon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F45BFA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978-1474271219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1D56FE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62C614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D6D4639" w14:textId="0144F3B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6246CB7" w14:textId="6EEABB6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E6B608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Fast Fashion, Fashion Brands and Sustainable Consumption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862EFC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695DC9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978-9811345982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E3B8BC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D46374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5D771D9" w14:textId="010C31A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42BF41E" w14:textId="3E24CFE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540DCA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Fast Fashion, Fashion Brands and Sustainable Consumption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45E67A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4BC7D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978-9811345982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E1C7C4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D92A4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64B5852" w14:textId="6DE0684E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537806D" w14:textId="254907F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D46B35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Marketing and Communication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C5AA6A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Olga Mitterfellner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CB77E1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9781138323094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266E735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50E75F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55B32B4" w14:textId="1D83294B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8836D4" w14:textId="7DC3854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BAC325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Marketing and Communication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815015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Olga Mitterfellner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8E11B2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9781138323094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EDAA79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D3F30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E0F3019" w14:textId="2D526F7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6B4F2BE" w14:textId="50DC692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6D1243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Qualitative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067068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Monique Hennink, Inge Hutter, Ajay Bailey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B7169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978-1473903913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8E4013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E8C2B0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B9012CB" w14:textId="13B5E98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7B52894" w14:textId="32BBDDB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BE290C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Qualitative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DD9FCE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Monique Hennink, Inge Hutter, Ajay Bailey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EC85AF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978-1473903913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756E4B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CC40B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1883266" w14:textId="17A4D52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12DF44E" w14:textId="6C3533F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139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B01FFD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Quantitative Methods: for Business, Management and Finance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6C1D5F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Louise Swift, Sally Piff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53966C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978-1137376558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628AD2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91A28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6201481" w14:textId="3114EA4A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023C7C" w14:textId="50180C1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DD73B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Quantitative Methods: for Business, Management and Finance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506679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Louise Swift, Sally Piff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1C207A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978-1137376558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BACFAD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A6CDC8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9644CE7" w14:textId="122CC53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7BF4FC7" w14:textId="4595659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164555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 Introduction to Qualitative Research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12AF1E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Uwe Flick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78FEC9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978-1526445650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774080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A95E18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07573A8" w14:textId="07273C59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7E736C0" w14:textId="0F6810E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C2C2EE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 Introduction to Qualitative Research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61034E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Uwe Flick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6C950D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978-1526445650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42FFFC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742CE9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9FC09A3" w14:textId="62840D2D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4E2A423" w14:textId="265D31B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5BF9DB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Quantitative Methods for Business and Management: An Entrepreneurial Perspective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3127A5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Wall Stuart, Mitchell Chris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6ED343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978-0273770558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4F8706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FA624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6AB6584" w14:textId="7B0B7F8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50A883C" w14:textId="6049952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0192D5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Quantitative Methods for Business and Management: An Entrepreneurial Perspective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0EDC17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Wall Stuart, Mitchell Chris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C22EDB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978-0273770558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305200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3278AC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FF713C9" w14:textId="248FAF8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8626E24" w14:textId="01EC825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32838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 Journey Through Qualitative Research: From Design to Reporting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901675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Stéphanie Gaudet, Dominique Robert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5E6CB9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978-1446267134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21CA51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74D465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8455B6F" w14:textId="47002B0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4BF0672" w14:textId="695116C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F672A2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 Journey Through Qualitative Research: From Design to Reporting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3C8821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Stéphanie Gaudet, Dominique Robert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E3486F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978-1446267134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02AE2A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7EF1C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544F72D" w14:textId="3B643711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7D19174" w14:textId="66E39B9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DC6111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Introduction to Research Methods 5th Edition: A Practical Guide for Anyone Undertaking a Research Project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28991D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Catherine Dawson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2ABD43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978-1408711057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4F850E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EA14CF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B240FDF" w14:textId="65874A5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1CB4ED8" w14:textId="44D51C1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F9C719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Introduction to Research Methods 5th Edition: A Practical Guide for Anyone Undertaking a Research Project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FBF4FE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Catherine Dawson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9692FC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978-1408711057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35ABD7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23BA81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F4AE6C6" w14:textId="6BB4575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819EF9" w14:textId="3EA4751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4BCA2C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morphology and word-formation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3BE855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Hans-Jörg Schmid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F0E1F9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9783503170128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BDFAF0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87962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43C1310" w14:textId="440B395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7843976" w14:textId="462C535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69D1D5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morphology and word-formation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47B524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Hans-Jörg Schmid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A10F03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9783503170128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6DC808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DA33CB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7D286A0" w14:textId="52948D7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FB419FC" w14:textId="2D86DB1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B55DC3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morphology and word-formation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7ED498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Hans-Jörg Schmid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52B627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9783503170128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C6D4A9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80399D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0AD3C6B" w14:textId="572DC04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2837BD1" w14:textId="299100E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931FD0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Business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DC407C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Emma Bell, Bill Harley, Alan Bryman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46B0CC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978-0198869443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9D6CE1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135B62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ADCB531" w14:textId="25F2912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0F3BC93" w14:textId="3ADCE3E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19615D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Business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5D19D8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Emma Bell, Bill Harley, Alan Bryman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595CAA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978-0198869443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E8CCE8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5B7C2C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A9120AC" w14:textId="24B2F4B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01FD499" w14:textId="471F048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02BA31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53D82">
              <w:rPr>
                <w:rFonts w:cs="Calibri"/>
                <w:color w:val="000000"/>
                <w:sz w:val="20"/>
                <w:szCs w:val="20"/>
                <w:lang w:eastAsia="pl-PL"/>
              </w:rPr>
              <w:t>Growing up with two languages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51D457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Una Cunningham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EFF777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9780815380566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998160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6344D6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01FB2A6" w14:textId="28DC629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C9F2712" w14:textId="0BFDAE6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0AACD6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53D82">
              <w:rPr>
                <w:rFonts w:cs="Calibri"/>
                <w:color w:val="000000"/>
                <w:sz w:val="20"/>
                <w:szCs w:val="20"/>
                <w:lang w:eastAsia="pl-PL"/>
              </w:rPr>
              <w:t>Growing up with two languages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396EFF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Una Cunningham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080A0C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9780815380566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1A41E0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BFA682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B3D38EE" w14:textId="67E35DA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B15838A" w14:textId="1E1936F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3641AE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376FB">
              <w:rPr>
                <w:rFonts w:cs="Calibri"/>
                <w:color w:val="000000"/>
                <w:sz w:val="20"/>
                <w:szCs w:val="20"/>
                <w:lang w:eastAsia="pl-PL"/>
              </w:rPr>
              <w:t>Language Building Blocks: Essential Linguistics for Early Childhood Educators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269CF1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Anita Pandey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03B5D4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978-0807753552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076739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88CF616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32D408E" w14:textId="2E284A7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6BDCA78" w14:textId="485F1B8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A0D266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376FB">
              <w:rPr>
                <w:rFonts w:cs="Calibri"/>
                <w:color w:val="000000"/>
                <w:sz w:val="20"/>
                <w:szCs w:val="20"/>
                <w:lang w:eastAsia="pl-PL"/>
              </w:rPr>
              <w:t>Language Building Blocks: Essential Linguistics for Early Childhood Educators</w:t>
            </w:r>
          </w:p>
        </w:tc>
        <w:tc>
          <w:tcPr>
            <w:tcW w:w="2090" w:type="dxa"/>
            <w:shd w:val="clear" w:color="000000" w:fill="auto"/>
            <w:vAlign w:val="bottom"/>
          </w:tcPr>
          <w:p w14:paraId="5587EC5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Anita Pandey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A8320D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978-0807753552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38FEAB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ABCAAD0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EAE4F57" w14:textId="07FE61D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A127702" w14:textId="03B06D9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16C3F1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The Routledge Encyclopedia of the Chinese Language</w:t>
            </w:r>
          </w:p>
        </w:tc>
        <w:tc>
          <w:tcPr>
            <w:tcW w:w="2090" w:type="dxa"/>
            <w:shd w:val="clear" w:color="000000" w:fill="auto"/>
            <w:vAlign w:val="bottom"/>
          </w:tcPr>
          <w:p w14:paraId="50BD84D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Chan Sin-Wai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19DEF0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9780367570446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2E74E2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FCB778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686E6CB" w14:textId="2F16E13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268B5A" w14:textId="2269791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159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1BCF83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The Routledge Encyclopedia of the Chinese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98B9EB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Chan Sin-Wai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C549D9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9780367570446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52D50E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BC9B805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7B58949" w14:textId="206AA0FD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050F141" w14:textId="4356965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C443FF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A7477">
              <w:rPr>
                <w:rFonts w:cs="Calibri"/>
                <w:color w:val="000000"/>
                <w:sz w:val="20"/>
                <w:szCs w:val="20"/>
                <w:lang w:eastAsia="pl-PL"/>
              </w:rPr>
              <w:t>The English Language and Linguistics Companion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156385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Geoffrey Finch, Julie Bradshaw, Keith Allan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3BC9DD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978-1403989710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5FF8C4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5AED2AB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613CB4C" w14:textId="4BCE401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A609B46" w14:textId="6BD313B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731998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A7477">
              <w:rPr>
                <w:rFonts w:cs="Calibri"/>
                <w:color w:val="000000"/>
                <w:sz w:val="20"/>
                <w:szCs w:val="20"/>
                <w:lang w:eastAsia="pl-PL"/>
              </w:rPr>
              <w:t>The English Language and Linguistics Companion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4DBCCB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Geoffrey Finch, Julie Bradshaw, Keith Allan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F49B8A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978-1403989710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A3D207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27EAE51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7FF314B" w14:textId="7F9B19AF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6B20C9" w14:textId="1BA7906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8D5BAB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Global Englishes: A Resource Book for Students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A6947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Jenkins Jennifer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3DDD40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9780415638449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01D1D7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C355644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CBF2289" w14:textId="62E0DB86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141301C3" w14:textId="065C435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8374CE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Global Englishes: A Resource Book for Students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C8E73E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Jenkins Jennifer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000C53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9780415638449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89AFBE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7528B4E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0F45AD6" w14:textId="5C523C81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7B9CDC93" w14:textId="1C90651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BC6E88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The Handbook of Informal Language Learning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8D2E63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Mark Dressman, Randall William Sadler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DD5E8A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978-1-119-47244-5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24A218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9E8172C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AD670C9" w14:textId="4B34CE2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94D78B8" w14:textId="6A828F7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C1CEE6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The Handbook of Informal Language Learning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CF3D11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Mark Dressman, Randall William Sadler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0AA601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978-1-119-47244-5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33607C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3D617DF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5691120" w14:textId="6999F8F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FB187AA" w14:textId="2DC7F62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8AE6AE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C3E78">
              <w:rPr>
                <w:rFonts w:cs="Calibri"/>
                <w:color w:val="000000"/>
                <w:sz w:val="20"/>
                <w:szCs w:val="20"/>
                <w:lang w:eastAsia="pl-PL"/>
              </w:rPr>
              <w:t>The Big Book of Beastly Mispronunciations: The Complete Opinionated Guide for the Careful Speaker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647500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Charles Harrington Elster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8D69E1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978-0618423156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C7AFDD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2F06ACD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F169A82" w14:textId="17FDE002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6AC2C161" w14:textId="6B3BB33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C818E6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C3E78">
              <w:rPr>
                <w:rFonts w:cs="Calibri"/>
                <w:color w:val="000000"/>
                <w:sz w:val="20"/>
                <w:szCs w:val="20"/>
                <w:lang w:eastAsia="pl-PL"/>
              </w:rPr>
              <w:t>The Big Book of Beastly Mispronunciations: The Complete Opinionated Guide for the Careful Speaker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140583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Charles Harrington Elster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C85E1B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978-0618423156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73032B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1875963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8E85D81" w14:textId="2FB645A1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713222CC" w14:textId="6C5694B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B6DE77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Research Methods in Sociolinguistics: A Practical Guide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254B34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Janet Holmes; Kirk Hazen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66F048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9780470673614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C0DCFC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9A02C8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ED8BB23" w14:textId="76495D33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65580CC1" w14:textId="50947E4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DEE41B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Research Methods in Sociolinguistics: A Practical Guide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85C287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Janet Holmes; Kirk Hazen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289BB3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9780470673614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8E11B1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7895227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CBBDDE6" w14:textId="6F4D7765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4B9004A2" w14:textId="6BBE755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F0E894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Swearing Is Good for You: The Amazing Science of Bad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BB62FA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Byrne Emma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74E199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071D44">
              <w:rPr>
                <w:rFonts w:cs="Calibri"/>
                <w:color w:val="000000"/>
                <w:sz w:val="20"/>
                <w:szCs w:val="20"/>
                <w:lang w:eastAsia="pl-PL"/>
              </w:rPr>
              <w:t>9781324000280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A398BF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9EA43AC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E638D4C" w14:textId="2CCBBBFF" w:rsidTr="007042A1">
        <w:trPr>
          <w:trHeight w:val="1275"/>
        </w:trPr>
        <w:tc>
          <w:tcPr>
            <w:tcW w:w="517" w:type="dxa"/>
            <w:shd w:val="clear" w:color="auto" w:fill="auto"/>
            <w:vAlign w:val="bottom"/>
          </w:tcPr>
          <w:p w14:paraId="6E3C7F7E" w14:textId="04A85FE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1F3F4C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Swearing Is Good for You: The Amazing Science of Bad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702D88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Byrne Emma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3388EA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071D44">
              <w:rPr>
                <w:rFonts w:cs="Calibri"/>
                <w:color w:val="000000"/>
                <w:sz w:val="20"/>
                <w:szCs w:val="20"/>
                <w:lang w:eastAsia="pl-PL"/>
              </w:rPr>
              <w:t>9781324000280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BC5629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EF7F6B6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89901AE" w14:textId="7849E142" w:rsidTr="007042A1">
        <w:trPr>
          <w:trHeight w:val="1275"/>
        </w:trPr>
        <w:tc>
          <w:tcPr>
            <w:tcW w:w="517" w:type="dxa"/>
            <w:shd w:val="clear" w:color="auto" w:fill="auto"/>
            <w:vAlign w:val="bottom"/>
          </w:tcPr>
          <w:p w14:paraId="4C308C07" w14:textId="4A72E32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D78C64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Taboo Words and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D5B748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Allan Keith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893084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9780198808190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BB1A1C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5538920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6523B27" w14:textId="4181943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E21945" w14:textId="348018C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CF05A9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Taboo Words and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BD0035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Allan Keith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61CC1B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9780198808190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840BAF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31EFA36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361FB76" w14:textId="250B445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BB40655" w14:textId="3143F93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463C97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We Did What?!: Offensive and Inappropriate Behavior in American History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333B08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Timothy B. Jay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107A84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978-1440837722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DCF439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C48E6D7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0A74B58" w14:textId="4F45D2E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0F8A979" w14:textId="17BD7CA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E8A44F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We Did What?!: Offensive and Inappropriate Behavior in American History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985D3C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Timothy B. Jay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E19B39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978-1440837722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B0C445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B8E80C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19D7C99" w14:textId="6562AC0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D026B93" w14:textId="5B6467F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0E5C2F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Vocabulary in Language Teaching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974578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Schmitt Norbert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F4F279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9781108701600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AAFB41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56D71A4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7A4313A" w14:textId="482D1C0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1C1DF09" w14:textId="35F633C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596340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Vocabulary in Language Teaching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E56257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Schmitt Norbert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9E81FE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9781108701600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91D647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5990234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79E544C" w14:textId="7EE97BB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1014B8D" w14:textId="412CE4C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178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9BC0CA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The Concise Wadsworth Handbook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E3E57D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Laurie G. Kirszner, Stephen R. Mandell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8BD49B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978-1133310334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0C1030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E3C0700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D5D6A31" w14:textId="08376FF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14D441" w14:textId="7250B84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A1FA9F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The Concise Wadsworth Handbook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BC929C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Laurie G. Kirszner, Stephen R. Mandell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F555D9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978-1133310334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8F5161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1CE6FEE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417B2D7" w14:textId="0E17C54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3BF9A9D" w14:textId="1DBB22F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89B577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If You Can't Say Anything Nice, Say It in Yiddish: The Book of Yiddish Insults and Curses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A76852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Lita Epstein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FDF3A2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978-0806538761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21C6D64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F881F2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3ABB0CE" w14:textId="61C03CD2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C34D9C3" w14:textId="2F38173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293111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If You Can't Say Anything Nice, Say It in Yiddish: The Book of Yiddish Insults and Curses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F0468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Lita Epstein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724A80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978-0806538761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44EF22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EA2BD8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262D4E8" w14:textId="77777777" w:rsidTr="00775B9D">
        <w:trPr>
          <w:trHeight w:val="374"/>
        </w:trPr>
        <w:tc>
          <w:tcPr>
            <w:tcW w:w="7969" w:type="dxa"/>
            <w:gridSpan w:val="5"/>
            <w:shd w:val="clear" w:color="auto" w:fill="auto"/>
            <w:vAlign w:val="bottom"/>
          </w:tcPr>
          <w:p w14:paraId="28CC1851" w14:textId="0245A850" w:rsidR="00711DA7" w:rsidRPr="007042A1" w:rsidRDefault="00711DA7" w:rsidP="00711DA7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42A1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93" w:type="dxa"/>
          </w:tcPr>
          <w:p w14:paraId="38CD9891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202E07" w14:textId="77777777" w:rsidR="003E061D" w:rsidRPr="00535095" w:rsidRDefault="003E061D" w:rsidP="00EB4B2C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926E01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1A58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D76EC0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0648A7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EB3DE73" w14:textId="77777777" w:rsidR="003E061D" w:rsidRPr="00535095" w:rsidRDefault="003E061D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569E008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5832021F" w14:textId="77777777" w:rsidR="003E061D" w:rsidRPr="00535095" w:rsidRDefault="003E061D" w:rsidP="00894187">
      <w:pPr>
        <w:shd w:val="clear" w:color="auto" w:fill="FFFFFF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322E8A2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77C8A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4595C2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……………..…………………………….…………………………….…</w:t>
      </w:r>
    </w:p>
    <w:p w14:paraId="433101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4A11D5AC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OŚWIADCZENIA</w:t>
      </w:r>
    </w:p>
    <w:p w14:paraId="526014BE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AF53D4" w14:textId="726FB5A5" w:rsidR="00341884" w:rsidRPr="00F050FF" w:rsidRDefault="003E061D" w:rsidP="0034188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związanych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D58E2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2BA6A1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8405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47D2604D" w14:textId="4A964529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</w:t>
      </w:r>
      <w:r w:rsidR="001C5A92">
        <w:rPr>
          <w:rFonts w:asciiTheme="minorHAnsi" w:hAnsiTheme="minorHAnsi" w:cstheme="minorHAnsi"/>
          <w:sz w:val="20"/>
          <w:szCs w:val="20"/>
          <w:lang w:val="pl-PL"/>
        </w:rPr>
        <w:t xml:space="preserve">         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miejscowość i data                                                                                      czytelny podpis</w:t>
      </w:r>
    </w:p>
    <w:p w14:paraId="6CC53B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57703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lastRenderedPageBreak/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38C676A" w14:textId="77777777" w:rsidR="002B19B5" w:rsidRPr="00535095" w:rsidRDefault="002B19B5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………..………..…………………………….…………………………….…</w:t>
      </w:r>
    </w:p>
    <w:p w14:paraId="6B191728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 Wykonawcy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43A2" w14:textId="77777777" w:rsidR="005A7F09" w:rsidRDefault="005A7F09" w:rsidP="0006165C">
      <w:pPr>
        <w:spacing w:after="0" w:line="240" w:lineRule="auto"/>
      </w:pPr>
      <w:r>
        <w:separator/>
      </w:r>
    </w:p>
  </w:endnote>
  <w:endnote w:type="continuationSeparator" w:id="0">
    <w:p w14:paraId="16118EB9" w14:textId="77777777" w:rsidR="005A7F09" w:rsidRDefault="005A7F09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3552" w14:textId="77777777" w:rsidR="005A7F09" w:rsidRDefault="005A7F09" w:rsidP="0006165C">
      <w:pPr>
        <w:spacing w:after="0" w:line="240" w:lineRule="auto"/>
      </w:pPr>
      <w:r>
        <w:separator/>
      </w:r>
    </w:p>
  </w:footnote>
  <w:footnote w:type="continuationSeparator" w:id="0">
    <w:p w14:paraId="070794E8" w14:textId="77777777" w:rsidR="005A7F09" w:rsidRDefault="005A7F09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2"/>
  </w:num>
  <w:num w:numId="7" w16cid:durableId="681005978">
    <w:abstractNumId w:val="13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1"/>
  </w:num>
  <w:num w:numId="14" w16cid:durableId="6567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254EA"/>
    <w:rsid w:val="00051332"/>
    <w:rsid w:val="0006165C"/>
    <w:rsid w:val="000872C6"/>
    <w:rsid w:val="000A1398"/>
    <w:rsid w:val="000B761A"/>
    <w:rsid w:val="000D3453"/>
    <w:rsid w:val="000F120B"/>
    <w:rsid w:val="00116392"/>
    <w:rsid w:val="00144E89"/>
    <w:rsid w:val="00146921"/>
    <w:rsid w:val="0017502A"/>
    <w:rsid w:val="001827AF"/>
    <w:rsid w:val="001A4926"/>
    <w:rsid w:val="001B3F93"/>
    <w:rsid w:val="001C5A92"/>
    <w:rsid w:val="001E56FA"/>
    <w:rsid w:val="002841A9"/>
    <w:rsid w:val="002A479C"/>
    <w:rsid w:val="002B19B5"/>
    <w:rsid w:val="002B6AAC"/>
    <w:rsid w:val="002D5C6C"/>
    <w:rsid w:val="002E272E"/>
    <w:rsid w:val="002F0BAE"/>
    <w:rsid w:val="00341884"/>
    <w:rsid w:val="0037638D"/>
    <w:rsid w:val="0038662D"/>
    <w:rsid w:val="003B63DB"/>
    <w:rsid w:val="003C0897"/>
    <w:rsid w:val="003E061D"/>
    <w:rsid w:val="00491E69"/>
    <w:rsid w:val="004A02C1"/>
    <w:rsid w:val="004A6EF4"/>
    <w:rsid w:val="004B3AB9"/>
    <w:rsid w:val="004D1C56"/>
    <w:rsid w:val="005040F0"/>
    <w:rsid w:val="00535095"/>
    <w:rsid w:val="00561D00"/>
    <w:rsid w:val="00563ABA"/>
    <w:rsid w:val="005A7F09"/>
    <w:rsid w:val="005B46FF"/>
    <w:rsid w:val="005D7428"/>
    <w:rsid w:val="006028E2"/>
    <w:rsid w:val="00606804"/>
    <w:rsid w:val="0062405E"/>
    <w:rsid w:val="006620C8"/>
    <w:rsid w:val="006764AD"/>
    <w:rsid w:val="006909DA"/>
    <w:rsid w:val="006E3434"/>
    <w:rsid w:val="006E6FC4"/>
    <w:rsid w:val="007042A1"/>
    <w:rsid w:val="00711175"/>
    <w:rsid w:val="00711DA7"/>
    <w:rsid w:val="00717C31"/>
    <w:rsid w:val="00730137"/>
    <w:rsid w:val="00747037"/>
    <w:rsid w:val="00757863"/>
    <w:rsid w:val="00764C4C"/>
    <w:rsid w:val="00775B9D"/>
    <w:rsid w:val="007C1F05"/>
    <w:rsid w:val="007E3C33"/>
    <w:rsid w:val="007E4D95"/>
    <w:rsid w:val="007F0415"/>
    <w:rsid w:val="007F722A"/>
    <w:rsid w:val="008114CF"/>
    <w:rsid w:val="00814017"/>
    <w:rsid w:val="00821304"/>
    <w:rsid w:val="008472BA"/>
    <w:rsid w:val="008801C2"/>
    <w:rsid w:val="00894187"/>
    <w:rsid w:val="008A4643"/>
    <w:rsid w:val="008B3BC7"/>
    <w:rsid w:val="008F068E"/>
    <w:rsid w:val="00907170"/>
    <w:rsid w:val="00912975"/>
    <w:rsid w:val="009621A0"/>
    <w:rsid w:val="00997F7F"/>
    <w:rsid w:val="009B191E"/>
    <w:rsid w:val="009C1255"/>
    <w:rsid w:val="00A1559B"/>
    <w:rsid w:val="00A260B1"/>
    <w:rsid w:val="00A26D6E"/>
    <w:rsid w:val="00A4008B"/>
    <w:rsid w:val="00A6203E"/>
    <w:rsid w:val="00A8566E"/>
    <w:rsid w:val="00AB5776"/>
    <w:rsid w:val="00AB697F"/>
    <w:rsid w:val="00B1192F"/>
    <w:rsid w:val="00B175E2"/>
    <w:rsid w:val="00B31FB5"/>
    <w:rsid w:val="00B412CE"/>
    <w:rsid w:val="00B51B5B"/>
    <w:rsid w:val="00B80CC2"/>
    <w:rsid w:val="00B9341F"/>
    <w:rsid w:val="00BC7DE0"/>
    <w:rsid w:val="00BE0139"/>
    <w:rsid w:val="00C31678"/>
    <w:rsid w:val="00C36E24"/>
    <w:rsid w:val="00C53174"/>
    <w:rsid w:val="00CC47F1"/>
    <w:rsid w:val="00D02140"/>
    <w:rsid w:val="00D571E2"/>
    <w:rsid w:val="00D81BE9"/>
    <w:rsid w:val="00DF7B3F"/>
    <w:rsid w:val="00E54389"/>
    <w:rsid w:val="00E72E78"/>
    <w:rsid w:val="00E97B4F"/>
    <w:rsid w:val="00EB4B2C"/>
    <w:rsid w:val="00F050FF"/>
    <w:rsid w:val="00F43224"/>
    <w:rsid w:val="00F51E13"/>
    <w:rsid w:val="00F52CFC"/>
    <w:rsid w:val="00F74061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sid w:val="00EB4B2C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EB4B2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B4B2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B2C"/>
    <w:rPr>
      <w:color w:val="954F72"/>
      <w:u w:val="single"/>
    </w:rPr>
  </w:style>
  <w:style w:type="paragraph" w:customStyle="1" w:styleId="msonormal0">
    <w:name w:val="msonormal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64">
    <w:name w:val="xl64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5">
    <w:name w:val="xl65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6">
    <w:name w:val="xl66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7">
    <w:name w:val="xl67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1">
    <w:name w:val="xl71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2">
    <w:name w:val="xl72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F1111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customXml/itemProps2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2967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Kamila Lewandowska</cp:lastModifiedBy>
  <cp:revision>39</cp:revision>
  <dcterms:created xsi:type="dcterms:W3CDTF">2022-07-29T07:45:00Z</dcterms:created>
  <dcterms:modified xsi:type="dcterms:W3CDTF">2022-09-09T10:15:00Z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