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A5084B">
              <w:rPr>
                <w:rFonts w:ascii="Calibri" w:hAnsi="Calibri" w:cs="Calibri"/>
                <w:sz w:val="20"/>
                <w:szCs w:val="20"/>
              </w:rPr>
              <w:t>Komunikacja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Specyfika komunikacji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Psychologiczne aspekty komunikacji interpersonalnej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Narzędzia usprawniające efektywną komunikację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Podstawowe techniki perswazji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Komunikacja niewerbalna w kontaktach interpersonalnych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Autodiagnoza standardów</w:t>
            </w: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 komunikacyjnych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Asertywność w kontaktach z przełożonym, współpracownikami i podwładnymi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Radzenie sobie z negatywnymi opiniami i krytyką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Wyrażanie uczuć pozytywnych i negatywnych 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>Schemat udzielania informacji zwrotnej</w:t>
            </w:r>
          </w:p>
          <w:p w:rsidR="00A5084B" w:rsidRPr="00A5084B" w:rsidRDefault="00A5084B" w:rsidP="00A5084B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A5084B">
              <w:rPr>
                <w:rFonts w:cstheme="minorHAnsi"/>
                <w:color w:val="000000"/>
                <w:sz w:val="20"/>
                <w:szCs w:val="20"/>
              </w:rPr>
              <w:t xml:space="preserve">Komunikacja w sytuacjach kryzysowych </w:t>
            </w:r>
          </w:p>
          <w:p w:rsidR="00A5084B" w:rsidRPr="00A5084B" w:rsidRDefault="00A5084B" w:rsidP="00A5084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E47334" w:rsidRDefault="00E47334" w:rsidP="00E47334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kształcenia dostosowane do szkolenia realizowanego w formie zdalnej w aplikacji zoom: mini-wykład z wykorzystaniem prezentacji multimedialnej, ćwiczenia zespołowe,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7452E3" w:rsidRDefault="007452E3" w:rsidP="00E47334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Kompetencje jakie po szkoleniu </w:t>
            </w:r>
            <w:r w:rsidR="000662A5">
              <w:rPr>
                <w:rFonts w:ascii="Calibri" w:hAnsi="Calibri" w:cs="Calibri"/>
                <w:b w:val="0"/>
                <w:sz w:val="20"/>
                <w:szCs w:val="20"/>
              </w:rPr>
              <w:t xml:space="preserve">nabędzie uczestnik/ wiedzę jaką </w:t>
            </w: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uzyska/ korzyści jakie uzyska</w:t>
            </w:r>
          </w:p>
          <w:p w:rsidR="00475AC3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475AC3">
              <w:rPr>
                <w:rFonts w:cstheme="minorHAnsi"/>
                <w:sz w:val="20"/>
                <w:szCs w:val="20"/>
              </w:rPr>
              <w:t xml:space="preserve">Uczestnik przyswoi wiedzę </w:t>
            </w:r>
            <w:r w:rsidR="001246E9">
              <w:rPr>
                <w:rFonts w:cstheme="minorHAnsi"/>
                <w:sz w:val="20"/>
                <w:szCs w:val="20"/>
              </w:rPr>
              <w:t>dotyczącą efektywnego proce</w:t>
            </w:r>
            <w:r w:rsidR="000D7972">
              <w:rPr>
                <w:rFonts w:cstheme="minorHAnsi"/>
                <w:sz w:val="20"/>
                <w:szCs w:val="20"/>
              </w:rPr>
              <w:t xml:space="preserve">su komunikacji interpersonalnej </w:t>
            </w:r>
            <w:r w:rsidR="001246E9">
              <w:rPr>
                <w:rFonts w:cstheme="minorHAnsi"/>
                <w:sz w:val="20"/>
                <w:szCs w:val="20"/>
              </w:rPr>
              <w:t>w organizacji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Zapozna się z</w:t>
            </w:r>
            <w:r w:rsidRPr="00475AC3">
              <w:rPr>
                <w:rFonts w:cstheme="minorHAnsi"/>
                <w:sz w:val="20"/>
                <w:szCs w:val="20"/>
              </w:rPr>
              <w:t xml:space="preserve"> </w:t>
            </w:r>
            <w:r w:rsidR="001246E9">
              <w:rPr>
                <w:rFonts w:cstheme="minorHAnsi"/>
                <w:sz w:val="20"/>
                <w:szCs w:val="20"/>
              </w:rPr>
              <w:t>technikami wpływającymi na stopień zrozumienia przekazu przez  odbiorcę</w:t>
            </w:r>
          </w:p>
          <w:p w:rsidR="00475AC3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Przyswoi wiedzę dotyczącą </w:t>
            </w:r>
            <w:r w:rsidR="001246E9">
              <w:rPr>
                <w:rFonts w:cstheme="minorHAnsi"/>
                <w:sz w:val="20"/>
                <w:szCs w:val="20"/>
              </w:rPr>
              <w:t>technik perswazji</w:t>
            </w:r>
          </w:p>
          <w:p w:rsidR="00475AC3" w:rsidRDefault="001246E9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świadomy</w:t>
            </w:r>
            <w:r w:rsidR="00475AC3" w:rsidRPr="00475AC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własnych standardów komunikacyjnych </w:t>
            </w:r>
            <w:r w:rsidR="000D7972">
              <w:rPr>
                <w:rFonts w:cstheme="minorHAnsi"/>
                <w:sz w:val="20"/>
                <w:szCs w:val="20"/>
              </w:rPr>
              <w:t xml:space="preserve">w obszarze komunikacji werbalnej            </w:t>
            </w:r>
            <w:r>
              <w:rPr>
                <w:rFonts w:cstheme="minorHAnsi"/>
                <w:sz w:val="20"/>
                <w:szCs w:val="20"/>
              </w:rPr>
              <w:t xml:space="preserve"> i niewerbalnej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Uczestnik będzie </w:t>
            </w:r>
            <w:r w:rsidR="001246E9">
              <w:rPr>
                <w:rFonts w:cstheme="minorHAnsi"/>
                <w:sz w:val="20"/>
                <w:szCs w:val="20"/>
              </w:rPr>
              <w:t>stosował asertywne formy komunikacji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Nabędzie umiejętność</w:t>
            </w:r>
            <w:r w:rsidR="001246E9">
              <w:rPr>
                <w:rFonts w:cstheme="minorHAnsi"/>
                <w:sz w:val="20"/>
                <w:szCs w:val="20"/>
              </w:rPr>
              <w:t xml:space="preserve"> radzenia sobie z krytyką werbalną ze strony innych</w:t>
            </w:r>
          </w:p>
          <w:p w:rsidR="001246E9" w:rsidRDefault="00475AC3" w:rsidP="00475AC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1246E9">
              <w:rPr>
                <w:rFonts w:cstheme="minorHAnsi"/>
                <w:sz w:val="20"/>
                <w:szCs w:val="20"/>
              </w:rPr>
              <w:t xml:space="preserve">Będzie potrafił wykorzystać </w:t>
            </w:r>
            <w:r w:rsidR="001246E9">
              <w:rPr>
                <w:rFonts w:cstheme="minorHAnsi"/>
                <w:sz w:val="20"/>
                <w:szCs w:val="20"/>
              </w:rPr>
              <w:t>schemat udzielani informacji zwrotnej</w:t>
            </w:r>
          </w:p>
          <w:p w:rsidR="005004EA" w:rsidRDefault="00475AC3" w:rsidP="001246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A79EB">
              <w:rPr>
                <w:rFonts w:ascii="Calibri" w:hAnsi="Calibri" w:cs="Calibri"/>
                <w:sz w:val="20"/>
                <w:szCs w:val="20"/>
              </w:rPr>
              <w:t xml:space="preserve">Efektywnie </w:t>
            </w:r>
            <w:r w:rsidR="001246E9">
              <w:rPr>
                <w:rFonts w:ascii="Calibri" w:hAnsi="Calibri" w:cs="Calibri"/>
                <w:sz w:val="20"/>
                <w:szCs w:val="20"/>
              </w:rPr>
              <w:t>stosował standardy komunikacji w sytuacji kryzysowej</w:t>
            </w: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3C06F1" w:rsidRDefault="003C06F1" w:rsidP="00B53B1E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 w:rsidR="00A2209F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test i post</w:t>
            </w:r>
            <w:r w:rsidR="00A2209F">
              <w:rPr>
                <w:rFonts w:ascii="Calibri" w:hAnsi="Calibri" w:cs="Calibri"/>
                <w:sz w:val="20"/>
                <w:szCs w:val="20"/>
              </w:rPr>
              <w:t>-</w:t>
            </w:r>
            <w:r w:rsidR="006F35D0">
              <w:rPr>
                <w:rFonts w:ascii="Calibri" w:hAnsi="Calibri" w:cs="Calibri"/>
                <w:sz w:val="20"/>
                <w:szCs w:val="20"/>
              </w:rPr>
              <w:t>test dotyczy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</w:t>
            </w:r>
            <w:r w:rsidR="00A2209F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testu złożony</w:t>
            </w:r>
            <w:r w:rsidR="006F35D0">
              <w:rPr>
                <w:rFonts w:ascii="Calibri" w:hAnsi="Calibri" w:cs="Calibri"/>
                <w:sz w:val="20"/>
                <w:szCs w:val="20"/>
              </w:rPr>
              <w:t xml:space="preserve"> jest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z 10 pytań </w:t>
            </w:r>
            <w:r w:rsidR="00A2209F">
              <w:rPr>
                <w:rFonts w:ascii="Calibri" w:hAnsi="Calibri" w:cs="Calibri"/>
                <w:sz w:val="20"/>
                <w:szCs w:val="20"/>
              </w:rPr>
              <w:t>jednokrotnego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wyboru (3 opcje odpowiedzi). Wynik </w:t>
            </w:r>
            <w:proofErr w:type="spellStart"/>
            <w:r w:rsidR="0003008C"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 w:rsidR="0003008C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sz w:val="20"/>
                <w:szCs w:val="20"/>
              </w:rPr>
              <w:t>post</w:t>
            </w:r>
            <w:r w:rsidR="00A2209F">
              <w:rPr>
                <w:rFonts w:ascii="Calibri" w:hAnsi="Calibri" w:cs="Calibri"/>
                <w:sz w:val="20"/>
                <w:szCs w:val="20"/>
              </w:rPr>
              <w:t>-t</w:t>
            </w:r>
            <w:r>
              <w:rPr>
                <w:rFonts w:ascii="Calibri" w:hAnsi="Calibri" w:cs="Calibri"/>
                <w:sz w:val="20"/>
                <w:szCs w:val="20"/>
              </w:rPr>
              <w:t>estu pozwala zbadać przyrost kompetencji/wiedzy.</w:t>
            </w:r>
          </w:p>
          <w:p w:rsidR="00B53B1E" w:rsidRPr="00D515C9" w:rsidRDefault="00B53B1E" w:rsidP="00B53B1E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6F35D0" w:rsidRDefault="006F35D0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składa</w:t>
            </w:r>
            <w:r w:rsidR="003C06F1">
              <w:rPr>
                <w:rFonts w:asciiTheme="minorHAnsi" w:hAnsiTheme="minorHAnsi" w:cstheme="minorHAnsi"/>
                <w:sz w:val="20"/>
                <w:szCs w:val="20"/>
              </w:rPr>
              <w:t xml:space="preserve"> się z 10 pytań. </w:t>
            </w:r>
            <w:r w:rsidR="003C06F1"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06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C06F1"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 w:rsidR="00A220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35D0" w:rsidRDefault="003C06F1" w:rsidP="004A65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6F35D0" w:rsidRPr="006F35D0" w:rsidRDefault="003C06F1" w:rsidP="004A652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0 pkt. za błędną</w:t>
            </w:r>
            <w:r w:rsidR="00A2209F" w:rsidRPr="006F35D0">
              <w:rPr>
                <w:rFonts w:cstheme="minorHAnsi"/>
                <w:sz w:val="20"/>
                <w:szCs w:val="20"/>
              </w:rPr>
              <w:t xml:space="preserve"> odpowiedź</w:t>
            </w:r>
            <w:r w:rsidRPr="006F35D0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C06F1" w:rsidRPr="00D515C9" w:rsidRDefault="003C06F1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 w:rsidR="00A2209F"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C06F1" w:rsidRPr="00592046" w:rsidRDefault="003C06F1" w:rsidP="003C06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0F" w:rsidRDefault="00821B0F" w:rsidP="00D23F6D">
      <w:r>
        <w:separator/>
      </w:r>
    </w:p>
  </w:endnote>
  <w:endnote w:type="continuationSeparator" w:id="0">
    <w:p w:rsidR="00821B0F" w:rsidRDefault="00821B0F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0F" w:rsidRDefault="00821B0F" w:rsidP="00D23F6D">
      <w:r>
        <w:separator/>
      </w:r>
    </w:p>
  </w:footnote>
  <w:footnote w:type="continuationSeparator" w:id="0">
    <w:p w:rsidR="00821B0F" w:rsidRDefault="00821B0F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082443"/>
    <w:multiLevelType w:val="hybridMultilevel"/>
    <w:tmpl w:val="54A0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3008C"/>
    <w:rsid w:val="00031354"/>
    <w:rsid w:val="00063D1F"/>
    <w:rsid w:val="000662A5"/>
    <w:rsid w:val="000C333B"/>
    <w:rsid w:val="000D7972"/>
    <w:rsid w:val="001246E9"/>
    <w:rsid w:val="002E632C"/>
    <w:rsid w:val="00326358"/>
    <w:rsid w:val="003424AB"/>
    <w:rsid w:val="003451ED"/>
    <w:rsid w:val="003B03A7"/>
    <w:rsid w:val="003C06F1"/>
    <w:rsid w:val="00410B1C"/>
    <w:rsid w:val="00434988"/>
    <w:rsid w:val="00475AC3"/>
    <w:rsid w:val="004B3FDE"/>
    <w:rsid w:val="004E015D"/>
    <w:rsid w:val="005004EA"/>
    <w:rsid w:val="00502624"/>
    <w:rsid w:val="005041BE"/>
    <w:rsid w:val="0054361A"/>
    <w:rsid w:val="0059097C"/>
    <w:rsid w:val="00592046"/>
    <w:rsid w:val="005D0552"/>
    <w:rsid w:val="005E4FBE"/>
    <w:rsid w:val="006534EF"/>
    <w:rsid w:val="00657629"/>
    <w:rsid w:val="006F35D0"/>
    <w:rsid w:val="007452E3"/>
    <w:rsid w:val="00821B0F"/>
    <w:rsid w:val="00896CAB"/>
    <w:rsid w:val="00927248"/>
    <w:rsid w:val="009B3F2E"/>
    <w:rsid w:val="00A2209F"/>
    <w:rsid w:val="00A37847"/>
    <w:rsid w:val="00A5084B"/>
    <w:rsid w:val="00B53B1E"/>
    <w:rsid w:val="00BA79EB"/>
    <w:rsid w:val="00CB174E"/>
    <w:rsid w:val="00D23F6D"/>
    <w:rsid w:val="00D515C9"/>
    <w:rsid w:val="00DE4A67"/>
    <w:rsid w:val="00DE64DF"/>
    <w:rsid w:val="00E02EB4"/>
    <w:rsid w:val="00E16CF2"/>
    <w:rsid w:val="00E47334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0C40-BFC1-4B95-9369-00D420A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MBA</cp:lastModifiedBy>
  <cp:revision>4</cp:revision>
  <cp:lastPrinted>2019-06-27T11:52:00Z</cp:lastPrinted>
  <dcterms:created xsi:type="dcterms:W3CDTF">2020-05-07T13:50:00Z</dcterms:created>
  <dcterms:modified xsi:type="dcterms:W3CDTF">2020-05-07T13:51:00Z</dcterms:modified>
</cp:coreProperties>
</file>